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92" w:rsidRPr="001C2592" w:rsidRDefault="001C2592" w:rsidP="001C2592">
      <w:pPr>
        <w:shd w:val="clear" w:color="auto" w:fill="FFFCF3"/>
        <w:spacing w:before="150" w:after="150" w:line="240" w:lineRule="auto"/>
        <w:textAlignment w:val="baseline"/>
        <w:outlineLvl w:val="0"/>
        <w:rPr>
          <w:rFonts w:ascii="Arial Black" w:eastAsia="Times New Roman" w:hAnsi="Arial Black" w:cs="Times New Roman"/>
          <w:b/>
          <w:bCs/>
          <w:color w:val="4B117F"/>
          <w:kern w:val="36"/>
          <w:sz w:val="38"/>
          <w:szCs w:val="38"/>
        </w:rPr>
      </w:pPr>
      <w:bookmarkStart w:id="0" w:name="_GoBack"/>
      <w:bookmarkEnd w:id="0"/>
      <w:r w:rsidRPr="001C2592">
        <w:rPr>
          <w:rFonts w:ascii="Arial Black" w:eastAsia="Times New Roman" w:hAnsi="Arial Black" w:cs="Times New Roman"/>
          <w:b/>
          <w:bCs/>
          <w:color w:val="4B117F"/>
          <w:kern w:val="36"/>
          <w:sz w:val="38"/>
          <w:szCs w:val="38"/>
        </w:rPr>
        <w:t>ENGLISH 5133 Teaching Deliberatively: Writing and Civic Literacy -- 2 unit(s)</w:t>
      </w:r>
    </w:p>
    <w:p w:rsidR="001C2592" w:rsidRPr="001C2592" w:rsidRDefault="004737E8" w:rsidP="001C2592">
      <w:pPr>
        <w:shd w:val="clear" w:color="auto" w:fill="FFFCF3"/>
        <w:spacing w:after="300" w:line="27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An Iowa Writing Project workshop for teachers – all levels - </w:t>
      </w:r>
      <w:r w:rsidR="001C2592" w:rsidRPr="001C2592">
        <w:rPr>
          <w:rFonts w:ascii="Arial" w:eastAsia="Times New Roman" w:hAnsi="Arial" w:cs="Arial"/>
          <w:color w:val="000000"/>
          <w:sz w:val="18"/>
          <w:szCs w:val="18"/>
        </w:rPr>
        <w:t xml:space="preserve">features attention to public issues and deliberative democracy while using writing to </w:t>
      </w:r>
      <w:r>
        <w:rPr>
          <w:rFonts w:ascii="Arial" w:eastAsia="Times New Roman" w:hAnsi="Arial" w:cs="Arial"/>
          <w:color w:val="000000"/>
          <w:sz w:val="18"/>
          <w:szCs w:val="18"/>
        </w:rPr>
        <w:t xml:space="preserve">learn and to </w:t>
      </w:r>
      <w:r w:rsidR="001C2592" w:rsidRPr="001C2592">
        <w:rPr>
          <w:rFonts w:ascii="Arial" w:eastAsia="Times New Roman" w:hAnsi="Arial" w:cs="Arial"/>
          <w:color w:val="000000"/>
          <w:sz w:val="18"/>
          <w:szCs w:val="18"/>
        </w:rPr>
        <w:t>develop c</w:t>
      </w:r>
      <w:r>
        <w:rPr>
          <w:rFonts w:ascii="Arial" w:eastAsia="Times New Roman" w:hAnsi="Arial" w:cs="Arial"/>
          <w:color w:val="000000"/>
          <w:sz w:val="18"/>
          <w:szCs w:val="18"/>
        </w:rPr>
        <w:t>ivic literacy. Offers innovative approaches to Iowa Core ELA and SS Standards.</w:t>
      </w:r>
      <w:r w:rsidR="001C2592" w:rsidRPr="001C2592">
        <w:rPr>
          <w:rFonts w:ascii="Arial" w:eastAsia="Times New Roman" w:hAnsi="Arial" w:cs="Arial"/>
          <w:color w:val="000000"/>
          <w:sz w:val="18"/>
          <w:szCs w:val="18"/>
        </w:rPr>
        <w:t xml:space="preserve"> Explore l</w:t>
      </w:r>
      <w:r>
        <w:rPr>
          <w:rFonts w:ascii="Arial" w:eastAsia="Times New Roman" w:hAnsi="Arial" w:cs="Arial"/>
          <w:color w:val="000000"/>
          <w:sz w:val="18"/>
          <w:szCs w:val="18"/>
        </w:rPr>
        <w:t>evels of implementation and</w:t>
      </w:r>
      <w:r w:rsidR="001C2592" w:rsidRPr="001C2592">
        <w:rPr>
          <w:rFonts w:ascii="Arial" w:eastAsia="Times New Roman" w:hAnsi="Arial" w:cs="Arial"/>
          <w:color w:val="000000"/>
          <w:sz w:val="18"/>
          <w:szCs w:val="18"/>
        </w:rPr>
        <w:t xml:space="preserve"> school transformation by bringing issue </w:t>
      </w:r>
      <w:r>
        <w:rPr>
          <w:rFonts w:ascii="Arial" w:eastAsia="Times New Roman" w:hAnsi="Arial" w:cs="Arial"/>
          <w:color w:val="000000"/>
          <w:sz w:val="18"/>
          <w:szCs w:val="18"/>
        </w:rPr>
        <w:t xml:space="preserve">framing, </w:t>
      </w:r>
      <w:r w:rsidR="001C2592" w:rsidRPr="001C2592">
        <w:rPr>
          <w:rFonts w:ascii="Arial" w:eastAsia="Times New Roman" w:hAnsi="Arial" w:cs="Arial"/>
          <w:color w:val="000000"/>
          <w:sz w:val="18"/>
          <w:szCs w:val="18"/>
        </w:rPr>
        <w:t>exploration and public deliberation into school curriculum and community life. Learn how to help students frame local issues for deliberation, and how to convene, moderate, record and report on local deliberative forums.</w:t>
      </w:r>
    </w:p>
    <w:p w:rsidR="001C2592" w:rsidRPr="001C2592"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Term</w:t>
      </w:r>
      <w:r w:rsidR="004737E8">
        <w:rPr>
          <w:rFonts w:ascii="Arial" w:eastAsia="Times New Roman" w:hAnsi="Arial" w:cs="Arial"/>
          <w:color w:val="000000"/>
          <w:sz w:val="18"/>
          <w:szCs w:val="18"/>
        </w:rPr>
        <w:t>: Summer 2017</w:t>
      </w:r>
    </w:p>
    <w:p w:rsidR="001C2592" w:rsidRPr="001C2592"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Start/End Date</w:t>
      </w:r>
      <w:r w:rsidRPr="001C2592">
        <w:rPr>
          <w:rFonts w:ascii="Arial" w:eastAsia="Times New Roman" w:hAnsi="Arial" w:cs="Arial"/>
          <w:color w:val="000000"/>
          <w:sz w:val="18"/>
          <w:szCs w:val="18"/>
        </w:rPr>
        <w:t>: </w:t>
      </w:r>
      <w:r w:rsidR="004737E8">
        <w:rPr>
          <w:rFonts w:ascii="Arial" w:eastAsia="Times New Roman" w:hAnsi="Arial" w:cs="Arial"/>
          <w:color w:val="000000"/>
          <w:sz w:val="18"/>
          <w:szCs w:val="18"/>
        </w:rPr>
        <w:t>Jul 10</w:t>
      </w:r>
      <w:r w:rsidRPr="001C2592">
        <w:rPr>
          <w:rFonts w:ascii="Arial" w:eastAsia="Times New Roman" w:hAnsi="Arial" w:cs="Arial"/>
          <w:color w:val="000000"/>
          <w:sz w:val="18"/>
          <w:szCs w:val="18"/>
        </w:rPr>
        <w:t> </w:t>
      </w:r>
      <w:r w:rsidR="004737E8">
        <w:rPr>
          <w:rFonts w:ascii="Arial" w:eastAsia="Times New Roman" w:hAnsi="Arial" w:cs="Arial"/>
          <w:color w:val="000000"/>
          <w:sz w:val="18"/>
          <w:szCs w:val="18"/>
        </w:rPr>
        <w:t>–</w:t>
      </w:r>
      <w:r w:rsidRPr="001C2592">
        <w:rPr>
          <w:rFonts w:ascii="Arial" w:eastAsia="Times New Roman" w:hAnsi="Arial" w:cs="Arial"/>
          <w:color w:val="000000"/>
          <w:sz w:val="18"/>
          <w:szCs w:val="18"/>
        </w:rPr>
        <w:t> </w:t>
      </w:r>
      <w:r w:rsidR="004737E8">
        <w:rPr>
          <w:rFonts w:ascii="Arial" w:eastAsia="Times New Roman" w:hAnsi="Arial" w:cs="Arial"/>
          <w:color w:val="000000"/>
          <w:sz w:val="18"/>
          <w:szCs w:val="18"/>
        </w:rPr>
        <w:t>Dec. 15, 2017</w:t>
      </w:r>
      <w:r w:rsidRPr="001C2592">
        <w:rPr>
          <w:rFonts w:ascii="Arial" w:eastAsia="Times New Roman" w:hAnsi="Arial" w:cs="Arial"/>
          <w:color w:val="000000"/>
          <w:sz w:val="18"/>
          <w:szCs w:val="18"/>
        </w:rPr>
        <w:br/>
      </w:r>
      <w:r w:rsidRPr="001C2592">
        <w:rPr>
          <w:rFonts w:ascii="Arial" w:eastAsia="Times New Roman" w:hAnsi="Arial" w:cs="Arial"/>
          <w:b/>
          <w:bCs/>
          <w:color w:val="000000"/>
          <w:sz w:val="18"/>
          <w:szCs w:val="18"/>
        </w:rPr>
        <w:t>Meeting Time:</w:t>
      </w:r>
      <w:r w:rsidR="004737E8">
        <w:rPr>
          <w:rFonts w:ascii="Arial" w:eastAsia="Times New Roman" w:hAnsi="Arial" w:cs="Arial"/>
          <w:color w:val="000000"/>
          <w:sz w:val="18"/>
          <w:szCs w:val="18"/>
        </w:rPr>
        <w:t> Mon-Wed</w:t>
      </w:r>
      <w:r w:rsidRPr="001C2592">
        <w:rPr>
          <w:rFonts w:ascii="Arial" w:eastAsia="Times New Roman" w:hAnsi="Arial" w:cs="Arial"/>
          <w:color w:val="000000"/>
          <w:sz w:val="18"/>
          <w:szCs w:val="18"/>
        </w:rPr>
        <w:t>, 8:30 AM - 4:30 PM</w:t>
      </w:r>
      <w:r w:rsidR="004737E8">
        <w:rPr>
          <w:rFonts w:ascii="Arial" w:eastAsia="Times New Roman" w:hAnsi="Arial" w:cs="Arial"/>
          <w:color w:val="000000"/>
          <w:sz w:val="18"/>
          <w:szCs w:val="18"/>
        </w:rPr>
        <w:t>, plus 2 Saturday sessions fall semester.</w:t>
      </w:r>
      <w:r w:rsidRPr="001C2592">
        <w:rPr>
          <w:rFonts w:ascii="Arial" w:eastAsia="Times New Roman" w:hAnsi="Arial" w:cs="Arial"/>
          <w:color w:val="000000"/>
          <w:sz w:val="18"/>
          <w:szCs w:val="18"/>
        </w:rPr>
        <w:br/>
      </w:r>
    </w:p>
    <w:p w:rsidR="001C2592" w:rsidRPr="001C2592"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i/>
          <w:iCs/>
          <w:color w:val="000000"/>
          <w:sz w:val="18"/>
          <w:szCs w:val="18"/>
        </w:rPr>
        <w:t>This co</w:t>
      </w:r>
      <w:r w:rsidR="004737E8">
        <w:rPr>
          <w:rFonts w:ascii="Arial" w:eastAsia="Times New Roman" w:hAnsi="Arial" w:cs="Arial"/>
          <w:i/>
          <w:iCs/>
          <w:color w:val="000000"/>
          <w:sz w:val="18"/>
          <w:szCs w:val="18"/>
        </w:rPr>
        <w:t>urse meets in Cedar Rapids July 10-1</w:t>
      </w:r>
      <w:r>
        <w:rPr>
          <w:rFonts w:ascii="Arial" w:eastAsia="Times New Roman" w:hAnsi="Arial" w:cs="Arial"/>
          <w:i/>
          <w:iCs/>
          <w:color w:val="000000"/>
          <w:sz w:val="18"/>
          <w:szCs w:val="18"/>
        </w:rPr>
        <w:t xml:space="preserve">2 </w:t>
      </w:r>
      <w:r w:rsidRPr="001C2592">
        <w:rPr>
          <w:rFonts w:ascii="Arial" w:eastAsia="Times New Roman" w:hAnsi="Arial" w:cs="Arial"/>
          <w:i/>
          <w:iCs/>
          <w:color w:val="000000"/>
          <w:sz w:val="18"/>
          <w:szCs w:val="18"/>
        </w:rPr>
        <w:t>with two fol</w:t>
      </w:r>
      <w:r>
        <w:rPr>
          <w:rFonts w:ascii="Arial" w:eastAsia="Times New Roman" w:hAnsi="Arial" w:cs="Arial"/>
          <w:i/>
          <w:iCs/>
          <w:color w:val="000000"/>
          <w:sz w:val="18"/>
          <w:szCs w:val="18"/>
        </w:rPr>
        <w:t>l</w:t>
      </w:r>
      <w:r w:rsidR="004737E8">
        <w:rPr>
          <w:rFonts w:ascii="Arial" w:eastAsia="Times New Roman" w:hAnsi="Arial" w:cs="Arial"/>
          <w:i/>
          <w:iCs/>
          <w:color w:val="000000"/>
          <w:sz w:val="18"/>
          <w:szCs w:val="18"/>
        </w:rPr>
        <w:t>ow-up Saturdays during fall semester 2017</w:t>
      </w:r>
      <w:r w:rsidRPr="001C2592">
        <w:rPr>
          <w:rFonts w:ascii="Arial" w:eastAsia="Times New Roman" w:hAnsi="Arial" w:cs="Arial"/>
          <w:i/>
          <w:iCs/>
          <w:color w:val="000000"/>
          <w:sz w:val="18"/>
          <w:szCs w:val="18"/>
        </w:rPr>
        <w:t>.</w:t>
      </w:r>
    </w:p>
    <w:p w:rsidR="0032724D"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Location (Facility ID)</w:t>
      </w:r>
      <w:r w:rsidRPr="001C2592">
        <w:rPr>
          <w:rFonts w:ascii="Arial" w:eastAsia="Times New Roman" w:hAnsi="Arial" w:cs="Arial"/>
          <w:color w:val="000000"/>
          <w:sz w:val="18"/>
          <w:szCs w:val="18"/>
        </w:rPr>
        <w:t xml:space="preserve">: </w:t>
      </w:r>
      <w:r w:rsidR="0032724D">
        <w:rPr>
          <w:rFonts w:ascii="Arial" w:eastAsia="Times New Roman" w:hAnsi="Arial" w:cs="Arial"/>
          <w:color w:val="000000"/>
          <w:sz w:val="18"/>
          <w:szCs w:val="18"/>
        </w:rPr>
        <w:t>ISEA/CWUU 4211 Glass Road NE Suite E1 Cedar Rapids IA 52402</w:t>
      </w:r>
    </w:p>
    <w:p w:rsidR="001C2592" w:rsidRPr="001C2592"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Instruction Mode</w:t>
      </w:r>
      <w:r w:rsidRPr="001C2592">
        <w:rPr>
          <w:rFonts w:ascii="Arial" w:eastAsia="Times New Roman" w:hAnsi="Arial" w:cs="Arial"/>
          <w:color w:val="000000"/>
          <w:sz w:val="18"/>
          <w:szCs w:val="18"/>
        </w:rPr>
        <w:t>: In Person</w:t>
      </w:r>
    </w:p>
    <w:p w:rsidR="001C2592" w:rsidRPr="001C2592" w:rsidRDefault="001C2592" w:rsidP="001C2592">
      <w:pPr>
        <w:shd w:val="clear" w:color="auto" w:fill="FFFCF3"/>
        <w:spacing w:after="0" w:line="270" w:lineRule="atLeast"/>
        <w:ind w:left="1152" w:hanging="1152"/>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Instructor(s):</w:t>
      </w:r>
      <w:r w:rsidRPr="001C2592">
        <w:rPr>
          <w:rFonts w:ascii="Arial" w:eastAsia="Times New Roman" w:hAnsi="Arial" w:cs="Arial"/>
          <w:color w:val="000000"/>
          <w:sz w:val="18"/>
          <w:szCs w:val="18"/>
        </w:rPr>
        <w:t> James Davis, Associate Professor</w:t>
      </w:r>
    </w:p>
    <w:p w:rsidR="001C2592" w:rsidRPr="001C2592" w:rsidRDefault="001C2592" w:rsidP="001C2592">
      <w:pPr>
        <w:shd w:val="clear" w:color="auto" w:fill="FFFCF3"/>
        <w:spacing w:after="0" w:line="270" w:lineRule="atLeast"/>
        <w:textAlignment w:val="baseline"/>
        <w:rPr>
          <w:rFonts w:ascii="Arial" w:eastAsia="Times New Roman" w:hAnsi="Arial" w:cs="Arial"/>
          <w:color w:val="000000"/>
          <w:sz w:val="18"/>
          <w:szCs w:val="18"/>
        </w:rPr>
      </w:pPr>
      <w:r w:rsidRPr="001C2592">
        <w:rPr>
          <w:rFonts w:ascii="Arial" w:eastAsia="Times New Roman" w:hAnsi="Arial" w:cs="Arial"/>
          <w:b/>
          <w:bCs/>
          <w:color w:val="000000"/>
          <w:sz w:val="18"/>
          <w:szCs w:val="18"/>
        </w:rPr>
        <w:t>Class Section</w:t>
      </w:r>
      <w:r w:rsidRPr="001C2592">
        <w:rPr>
          <w:rFonts w:ascii="Arial" w:eastAsia="Times New Roman" w:hAnsi="Arial" w:cs="Arial"/>
          <w:color w:val="000000"/>
          <w:sz w:val="18"/>
          <w:szCs w:val="18"/>
        </w:rPr>
        <w:t>: 60</w:t>
      </w:r>
      <w:r w:rsidR="004737E8">
        <w:rPr>
          <w:rFonts w:ascii="Arial" w:eastAsia="Times New Roman" w:hAnsi="Arial" w:cs="Arial"/>
          <w:color w:val="000000"/>
          <w:sz w:val="18"/>
          <w:szCs w:val="18"/>
        </w:rPr>
        <w:t xml:space="preserve">  </w:t>
      </w:r>
    </w:p>
    <w:p w:rsidR="001C2592" w:rsidRPr="003944B9" w:rsidRDefault="001C2592" w:rsidP="001C2592">
      <w:pPr>
        <w:shd w:val="clear" w:color="auto" w:fill="FFFCF3"/>
        <w:spacing w:after="0" w:line="270" w:lineRule="atLeast"/>
        <w:textAlignment w:val="baseline"/>
        <w:rPr>
          <w:rFonts w:ascii="Arial" w:eastAsia="Times New Roman" w:hAnsi="Arial" w:cs="Arial"/>
          <w:b/>
          <w:color w:val="000000"/>
          <w:sz w:val="18"/>
          <w:szCs w:val="18"/>
        </w:rPr>
      </w:pPr>
      <w:r w:rsidRPr="001C2592">
        <w:rPr>
          <w:rFonts w:ascii="Arial" w:eastAsia="Times New Roman" w:hAnsi="Arial" w:cs="Arial"/>
          <w:b/>
          <w:bCs/>
          <w:color w:val="000000"/>
          <w:sz w:val="18"/>
          <w:szCs w:val="18"/>
        </w:rPr>
        <w:t xml:space="preserve">Class </w:t>
      </w:r>
      <w:proofErr w:type="spellStart"/>
      <w:r w:rsidRPr="001C2592">
        <w:rPr>
          <w:rFonts w:ascii="Arial" w:eastAsia="Times New Roman" w:hAnsi="Arial" w:cs="Arial"/>
          <w:b/>
          <w:bCs/>
          <w:color w:val="000000"/>
          <w:sz w:val="18"/>
          <w:szCs w:val="18"/>
        </w:rPr>
        <w:t>Nbr</w:t>
      </w:r>
      <w:proofErr w:type="spellEnd"/>
      <w:r w:rsidR="004737E8">
        <w:rPr>
          <w:rFonts w:ascii="Arial" w:eastAsia="Times New Roman" w:hAnsi="Arial" w:cs="Arial"/>
          <w:color w:val="000000"/>
          <w:sz w:val="18"/>
          <w:szCs w:val="18"/>
        </w:rPr>
        <w:t>: 31393 English 5133-60</w:t>
      </w:r>
      <w:r w:rsidRPr="001C2592">
        <w:rPr>
          <w:rFonts w:ascii="Arial" w:eastAsia="Times New Roman" w:hAnsi="Arial" w:cs="Arial"/>
          <w:color w:val="000000"/>
          <w:sz w:val="18"/>
          <w:szCs w:val="18"/>
        </w:rPr>
        <w:br/>
      </w:r>
      <w:r w:rsidRPr="001C2592">
        <w:rPr>
          <w:rFonts w:ascii="Arial" w:eastAsia="Times New Roman" w:hAnsi="Arial" w:cs="Arial"/>
          <w:b/>
          <w:bCs/>
          <w:color w:val="000000"/>
          <w:sz w:val="18"/>
          <w:szCs w:val="18"/>
        </w:rPr>
        <w:t>Tuition:</w:t>
      </w:r>
      <w:r w:rsidRPr="001C2592">
        <w:rPr>
          <w:rFonts w:ascii="Arial" w:eastAsia="Times New Roman" w:hAnsi="Arial" w:cs="Arial"/>
          <w:color w:val="000000"/>
          <w:sz w:val="18"/>
          <w:szCs w:val="18"/>
        </w:rPr>
        <w:t> $150/unit</w:t>
      </w:r>
    </w:p>
    <w:p w:rsidR="001C2592" w:rsidRPr="001C2592" w:rsidRDefault="001C2592" w:rsidP="001C2592">
      <w:pPr>
        <w:shd w:val="clear" w:color="auto" w:fill="FFFCF3"/>
        <w:spacing w:after="0" w:line="270" w:lineRule="atLeast"/>
        <w:textAlignment w:val="baseline"/>
        <w:outlineLvl w:val="1"/>
        <w:rPr>
          <w:rFonts w:ascii="Arial" w:eastAsia="Times New Roman" w:hAnsi="Arial" w:cs="Arial"/>
          <w:b/>
          <w:bCs/>
          <w:color w:val="4B117F"/>
          <w:sz w:val="25"/>
          <w:szCs w:val="25"/>
        </w:rPr>
      </w:pPr>
      <w:r w:rsidRPr="001C2592">
        <w:rPr>
          <w:rFonts w:ascii="Arial" w:eastAsia="Times New Roman" w:hAnsi="Arial" w:cs="Arial"/>
          <w:b/>
          <w:bCs/>
          <w:color w:val="4B117F"/>
          <w:sz w:val="25"/>
          <w:szCs w:val="25"/>
        </w:rPr>
        <w:t>To enroll:</w:t>
      </w:r>
    </w:p>
    <w:p w:rsidR="00AA01B2" w:rsidRDefault="004737E8">
      <w:r>
        <w:rPr>
          <w:rFonts w:ascii="Georgia" w:hAnsi="Georgia" w:cs="Arial"/>
          <w:b/>
          <w:bCs/>
          <w:color w:val="555555"/>
          <w:sz w:val="19"/>
          <w:szCs w:val="19"/>
        </w:rPr>
        <w:t>ENGLISH 5133-Teaching Deliberatively:</w:t>
      </w:r>
      <w:r>
        <w:rPr>
          <w:rFonts w:ascii="Georgia" w:hAnsi="Georgia" w:cs="Arial"/>
          <w:b/>
          <w:bCs/>
          <w:color w:val="555555"/>
          <w:sz w:val="19"/>
          <w:szCs w:val="19"/>
        </w:rPr>
        <w:br/>
      </w:r>
      <w:r w:rsidR="001C1960">
        <w:fldChar w:fldCharType="begin"/>
      </w:r>
      <w:r w:rsidR="001C1960">
        <w:instrText xml:space="preserve"> HYPERLINK "https://continuinged.uni.edu/distance/courses/summer-2017/31393-english-5133-60" \t "_blank" </w:instrText>
      </w:r>
      <w:r w:rsidR="001C1960">
        <w:fldChar w:fldCharType="separate"/>
      </w:r>
      <w:r>
        <w:rPr>
          <w:rFonts w:ascii="Georgia" w:hAnsi="Georgia" w:cs="Arial"/>
          <w:b/>
          <w:bCs/>
          <w:color w:val="0000FF"/>
          <w:sz w:val="19"/>
          <w:szCs w:val="19"/>
          <w:u w:val="single"/>
        </w:rPr>
        <w:t>https://continuinged.uni.edu/distance/courses/summer-2017/31393-english-5133-60</w:t>
      </w:r>
      <w:r w:rsidR="001C1960">
        <w:rPr>
          <w:rFonts w:ascii="Georgia" w:hAnsi="Georgia" w:cs="Arial"/>
          <w:b/>
          <w:bCs/>
          <w:color w:val="0000FF"/>
          <w:sz w:val="19"/>
          <w:szCs w:val="19"/>
          <w:u w:val="single"/>
        </w:rPr>
        <w:fldChar w:fldCharType="end"/>
      </w:r>
    </w:p>
    <w:sectPr w:rsidR="00AA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92"/>
    <w:rsid w:val="00081B17"/>
    <w:rsid w:val="001C2592"/>
    <w:rsid w:val="001D2956"/>
    <w:rsid w:val="0032724D"/>
    <w:rsid w:val="003944B9"/>
    <w:rsid w:val="004737E8"/>
    <w:rsid w:val="004A71E4"/>
    <w:rsid w:val="004E4F18"/>
    <w:rsid w:val="00B6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5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5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2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592"/>
    <w:rPr>
      <w:b/>
      <w:bCs/>
    </w:rPr>
  </w:style>
  <w:style w:type="character" w:customStyle="1" w:styleId="apple-converted-space">
    <w:name w:val="apple-converted-space"/>
    <w:basedOn w:val="DefaultParagraphFont"/>
    <w:rsid w:val="001C2592"/>
  </w:style>
  <w:style w:type="character" w:customStyle="1" w:styleId="date-display-start">
    <w:name w:val="date-display-start"/>
    <w:basedOn w:val="DefaultParagraphFont"/>
    <w:rsid w:val="001C2592"/>
  </w:style>
  <w:style w:type="character" w:customStyle="1" w:styleId="date-display-separator">
    <w:name w:val="date-display-separator"/>
    <w:basedOn w:val="DefaultParagraphFont"/>
    <w:rsid w:val="001C2592"/>
  </w:style>
  <w:style w:type="character" w:customStyle="1" w:styleId="date-display-end">
    <w:name w:val="date-display-end"/>
    <w:basedOn w:val="DefaultParagraphFont"/>
    <w:rsid w:val="001C2592"/>
  </w:style>
  <w:style w:type="character" w:styleId="Emphasis">
    <w:name w:val="Emphasis"/>
    <w:basedOn w:val="DefaultParagraphFont"/>
    <w:uiPriority w:val="20"/>
    <w:qFormat/>
    <w:rsid w:val="001C2592"/>
    <w:rPr>
      <w:i/>
      <w:iCs/>
    </w:rPr>
  </w:style>
  <w:style w:type="character" w:styleId="Hyperlink">
    <w:name w:val="Hyperlink"/>
    <w:basedOn w:val="DefaultParagraphFont"/>
    <w:uiPriority w:val="99"/>
    <w:semiHidden/>
    <w:unhideWhenUsed/>
    <w:rsid w:val="001C25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5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5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2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592"/>
    <w:rPr>
      <w:b/>
      <w:bCs/>
    </w:rPr>
  </w:style>
  <w:style w:type="character" w:customStyle="1" w:styleId="apple-converted-space">
    <w:name w:val="apple-converted-space"/>
    <w:basedOn w:val="DefaultParagraphFont"/>
    <w:rsid w:val="001C2592"/>
  </w:style>
  <w:style w:type="character" w:customStyle="1" w:styleId="date-display-start">
    <w:name w:val="date-display-start"/>
    <w:basedOn w:val="DefaultParagraphFont"/>
    <w:rsid w:val="001C2592"/>
  </w:style>
  <w:style w:type="character" w:customStyle="1" w:styleId="date-display-separator">
    <w:name w:val="date-display-separator"/>
    <w:basedOn w:val="DefaultParagraphFont"/>
    <w:rsid w:val="001C2592"/>
  </w:style>
  <w:style w:type="character" w:customStyle="1" w:styleId="date-display-end">
    <w:name w:val="date-display-end"/>
    <w:basedOn w:val="DefaultParagraphFont"/>
    <w:rsid w:val="001C2592"/>
  </w:style>
  <w:style w:type="character" w:styleId="Emphasis">
    <w:name w:val="Emphasis"/>
    <w:basedOn w:val="DefaultParagraphFont"/>
    <w:uiPriority w:val="20"/>
    <w:qFormat/>
    <w:rsid w:val="001C2592"/>
    <w:rPr>
      <w:i/>
      <w:iCs/>
    </w:rPr>
  </w:style>
  <w:style w:type="character" w:styleId="Hyperlink">
    <w:name w:val="Hyperlink"/>
    <w:basedOn w:val="DefaultParagraphFont"/>
    <w:uiPriority w:val="99"/>
    <w:semiHidden/>
    <w:unhideWhenUsed/>
    <w:rsid w:val="001C2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2287">
      <w:bodyDiv w:val="1"/>
      <w:marLeft w:val="0"/>
      <w:marRight w:val="0"/>
      <w:marTop w:val="0"/>
      <w:marBottom w:val="0"/>
      <w:divBdr>
        <w:top w:val="none" w:sz="0" w:space="0" w:color="auto"/>
        <w:left w:val="none" w:sz="0" w:space="0" w:color="auto"/>
        <w:bottom w:val="none" w:sz="0" w:space="0" w:color="auto"/>
        <w:right w:val="none" w:sz="0" w:space="0" w:color="auto"/>
      </w:divBdr>
      <w:divsChild>
        <w:div w:id="983046482">
          <w:marLeft w:val="0"/>
          <w:marRight w:val="0"/>
          <w:marTop w:val="0"/>
          <w:marBottom w:val="0"/>
          <w:divBdr>
            <w:top w:val="none" w:sz="0" w:space="0" w:color="auto"/>
            <w:left w:val="none" w:sz="0" w:space="0" w:color="auto"/>
            <w:bottom w:val="none" w:sz="0" w:space="0" w:color="auto"/>
            <w:right w:val="none" w:sz="0" w:space="0" w:color="auto"/>
          </w:divBdr>
          <w:divsChild>
            <w:div w:id="1725447507">
              <w:marLeft w:val="0"/>
              <w:marRight w:val="0"/>
              <w:marTop w:val="0"/>
              <w:marBottom w:val="360"/>
              <w:divBdr>
                <w:top w:val="none" w:sz="0" w:space="0" w:color="auto"/>
                <w:left w:val="none" w:sz="0" w:space="0" w:color="auto"/>
                <w:bottom w:val="none" w:sz="0" w:space="0" w:color="auto"/>
                <w:right w:val="none" w:sz="0" w:space="0" w:color="auto"/>
              </w:divBdr>
              <w:divsChild>
                <w:div w:id="1895658660">
                  <w:marLeft w:val="0"/>
                  <w:marRight w:val="0"/>
                  <w:marTop w:val="0"/>
                  <w:marBottom w:val="0"/>
                  <w:divBdr>
                    <w:top w:val="none" w:sz="0" w:space="0" w:color="auto"/>
                    <w:left w:val="none" w:sz="0" w:space="0" w:color="auto"/>
                    <w:bottom w:val="none" w:sz="0" w:space="0" w:color="auto"/>
                    <w:right w:val="none" w:sz="0" w:space="0" w:color="auto"/>
                  </w:divBdr>
                  <w:divsChild>
                    <w:div w:id="2144224271">
                      <w:marLeft w:val="0"/>
                      <w:marRight w:val="0"/>
                      <w:marTop w:val="0"/>
                      <w:marBottom w:val="0"/>
                      <w:divBdr>
                        <w:top w:val="none" w:sz="0" w:space="0" w:color="auto"/>
                        <w:left w:val="none" w:sz="0" w:space="0" w:color="auto"/>
                        <w:bottom w:val="none" w:sz="0" w:space="0" w:color="auto"/>
                        <w:right w:val="none" w:sz="0" w:space="0" w:color="auto"/>
                      </w:divBdr>
                    </w:div>
                    <w:div w:id="2122265369">
                      <w:marLeft w:val="0"/>
                      <w:marRight w:val="0"/>
                      <w:marTop w:val="0"/>
                      <w:marBottom w:val="0"/>
                      <w:divBdr>
                        <w:top w:val="none" w:sz="0" w:space="0" w:color="auto"/>
                        <w:left w:val="none" w:sz="0" w:space="0" w:color="auto"/>
                        <w:bottom w:val="none" w:sz="0" w:space="0" w:color="auto"/>
                        <w:right w:val="none" w:sz="0" w:space="0" w:color="auto"/>
                      </w:divBdr>
                    </w:div>
                    <w:div w:id="14303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Davis</dc:creator>
  <cp:keywords/>
  <dc:description/>
  <cp:lastModifiedBy>Gerald Ott</cp:lastModifiedBy>
  <cp:revision>2</cp:revision>
  <dcterms:created xsi:type="dcterms:W3CDTF">2017-04-13T22:18:00Z</dcterms:created>
  <dcterms:modified xsi:type="dcterms:W3CDTF">2017-04-13T22:18:00Z</dcterms:modified>
</cp:coreProperties>
</file>