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26643800"/>
        <w:docPartObj>
          <w:docPartGallery w:val="Cover Pages"/>
          <w:docPartUnique/>
        </w:docPartObj>
      </w:sdtPr>
      <w:sdtEndPr>
        <w:rPr>
          <w:rFonts w:asciiTheme="majorHAnsi" w:hAnsiTheme="majorHAnsi"/>
          <w:color w:val="808080" w:themeColor="background1" w:themeShade="80"/>
        </w:rPr>
      </w:sdtEndPr>
      <w:sdtContent>
        <w:p w14:paraId="2270F4F6" w14:textId="011F93CB" w:rsidR="00C87CA1" w:rsidRDefault="00C87CA1">
          <w:r>
            <w:rPr>
              <w:noProof/>
            </w:rPr>
            <mc:AlternateContent>
              <mc:Choice Requires="wpg">
                <w:drawing>
                  <wp:anchor distT="0" distB="0" distL="114300" distR="114300" simplePos="0" relativeHeight="251685888" behindDoc="0" locked="0" layoutInCell="1" allowOverlap="1" wp14:anchorId="627236CA" wp14:editId="52ACD0C7">
                    <wp:simplePos x="0" y="0"/>
                    <wp:positionH relativeFrom="column">
                      <wp:posOffset>4476750</wp:posOffset>
                    </wp:positionH>
                    <wp:positionV relativeFrom="paragraph">
                      <wp:posOffset>-95250</wp:posOffset>
                    </wp:positionV>
                    <wp:extent cx="2377440" cy="776605"/>
                    <wp:effectExtent l="0" t="0" r="3810" b="23495"/>
                    <wp:wrapNone/>
                    <wp:docPr id="91" name="Group 91"/>
                    <wp:cNvGraphicFramePr/>
                    <a:graphic xmlns:a="http://schemas.openxmlformats.org/drawingml/2006/main">
                      <a:graphicData uri="http://schemas.microsoft.com/office/word/2010/wordprocessingGroup">
                        <wpg:wgp>
                          <wpg:cNvGrpSpPr/>
                          <wpg:grpSpPr>
                            <a:xfrm>
                              <a:off x="0" y="0"/>
                              <a:ext cx="2377440" cy="776605"/>
                              <a:chOff x="0" y="0"/>
                              <a:chExt cx="2377440" cy="776605"/>
                            </a:xfrm>
                          </wpg:grpSpPr>
                          <wps:wsp>
                            <wps:cNvPr id="92" name="Text Box 6"/>
                            <wps:cNvSpPr txBox="1">
                              <a:spLocks noChangeArrowheads="1"/>
                            </wps:cNvSpPr>
                            <wps:spPr bwMode="auto">
                              <a:xfrm>
                                <a:off x="0" y="123825"/>
                                <a:ext cx="125793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44916D7D" w14:textId="77777777" w:rsidR="00C87CA1" w:rsidRDefault="00C87CA1">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Fall</w:t>
                                  </w:r>
                                </w:p>
                              </w:txbxContent>
                            </wps:txbx>
                            <wps:bodyPr rot="0" vert="horz" wrap="square" lIns="0" tIns="0" rIns="0" bIns="0" anchor="t" anchorCtr="0" upright="1">
                              <a:noAutofit/>
                            </wps:bodyPr>
                          </wps:wsp>
                          <wps:wsp>
                            <wps:cNvPr id="93" name="Text Box 7"/>
                            <wps:cNvSpPr txBox="1">
                              <a:spLocks noChangeArrowheads="1"/>
                            </wps:cNvSpPr>
                            <wps:spPr bwMode="auto">
                              <a:xfrm>
                                <a:off x="1381125" y="0"/>
                                <a:ext cx="996315"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21C6B" w14:textId="77777777" w:rsidR="00C87CA1" w:rsidRDefault="00C87CA1">
                                  <w:pPr>
                                    <w:contextualSpacing/>
                                    <w:rPr>
                                      <w:rFonts w:asciiTheme="majorHAnsi" w:hAnsiTheme="majorHAnsi"/>
                                      <w:color w:val="548DD4" w:themeColor="text2" w:themeTint="99"/>
                                      <w:sz w:val="92"/>
                                      <w:szCs w:val="92"/>
                                    </w:rPr>
                                  </w:pPr>
                                  <w:r w:rsidRPr="00C87CA1">
                                    <w:rPr>
                                      <w:rFonts w:asciiTheme="majorHAnsi" w:hAnsiTheme="majorHAnsi"/>
                                      <w:color w:val="9BBB59" w:themeColor="accent3"/>
                                      <w:sz w:val="92"/>
                                      <w:szCs w:val="92"/>
                                    </w:rPr>
                                    <w:t>16</w:t>
                                  </w:r>
                                </w:p>
                              </w:txbxContent>
                            </wps:txbx>
                            <wps:bodyPr rot="0" vert="horz" wrap="square" lIns="0" tIns="0" rIns="0" bIns="0" anchor="t" anchorCtr="0" upright="1">
                              <a:noAutofit/>
                            </wps:bodyPr>
                          </wps:wsp>
                          <wps:wsp>
                            <wps:cNvPr id="101" name="AutoShape 8"/>
                            <wps:cNvCnPr>
                              <a:cxnSpLocks noChangeShapeType="1"/>
                            </wps:cNvCnPr>
                            <wps:spPr bwMode="auto">
                              <a:xfrm>
                                <a:off x="1333500" y="190500"/>
                                <a:ext cx="0" cy="58610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91" o:spid="_x0000_s1026" style="position:absolute;margin-left:352.5pt;margin-top:-7.45pt;width:187.2pt;height:61.15pt;z-index:251685888" coordsize="2377440,7766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">
                    <v:shapetype id="_x0000_t202" coordsize="21600,21600" o:spt="202" path="m0,0l0,21600,21600,21600,21600,0xe">
                      <v:stroke joinstyle="miter"/>
                      <v:path gradientshapeok="t" o:connecttype="rect"/>
                    </v:shapetype>
                    <v:shape id="Text Box 6" o:spid="_x0000_s1027" type="#_x0000_t202" style="position:absolute;top:123825;width:1257935;height:517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xRsuxAAA&#10;ANsAAAAPAAAAZHJzL2Rvd25yZXYueG1sRI9BawIxFITvBf9DeEJvNauHtq5GEUuh0FN39eDtsXkm&#10;q5uXJUnXbX99Uyj0OMzMN8x6O7pODBRi61nBfFaAIG68btkoONSvD88gYkLW2HkmBV8UYbuZ3K2x&#10;1P7GHzRUyYgM4ViiAptSX0oZG0sO48z3xNk7++AwZRmM1AFvGe46uSiKR+mw5bxgsae9peZafToF&#10;l/ZoTlVdD09nm3Q08ft9Hl6Uup+OuxWIRGP6D/+137SC5QJ+v+QfID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sUbLsQAAADbAAAADwAAAAAAAAAAAAAAAACXAgAAZHJzL2Rv&#10;d25yZXYueG1sUEsFBgAAAAAEAAQA9QAAAIgDAAAAAA==&#10;" filled="f" stroked="f" strokecolor="gray">
                      <v:textbox inset="0,0,0,0">
                        <w:txbxContent>
                          <w:p w14:paraId="44916D7D" w14:textId="77777777" w:rsidR="00C87CA1" w:rsidRDefault="00C87CA1">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Fall</w:t>
                            </w:r>
                          </w:p>
                        </w:txbxContent>
                      </v:textbox>
                    </v:shape>
                    <v:shape id="Text Box 7" o:spid="_x0000_s1028" type="#_x0000_t202" style="position:absolute;left:1381125;width:996315;height:756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OD+a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OD+awwAAANsAAAAPAAAAAAAAAAAAAAAAAJcCAABkcnMvZG93&#10;bnJldi54bWxQSwUGAAAAAAQABAD1AAAAhwMAAAAA&#10;" filled="f" stroked="f">
                      <v:textbox inset="0,0,0,0">
                        <w:txbxContent>
                          <w:p w14:paraId="1A221C6B" w14:textId="77777777" w:rsidR="00C87CA1" w:rsidRDefault="00C87CA1">
                            <w:pPr>
                              <w:contextualSpacing/>
                              <w:rPr>
                                <w:rFonts w:asciiTheme="majorHAnsi" w:hAnsiTheme="majorHAnsi"/>
                                <w:color w:val="548DD4" w:themeColor="text2" w:themeTint="99"/>
                                <w:sz w:val="92"/>
                                <w:szCs w:val="92"/>
                              </w:rPr>
                            </w:pPr>
                            <w:r w:rsidRPr="00C87CA1">
                              <w:rPr>
                                <w:rFonts w:asciiTheme="majorHAnsi" w:hAnsiTheme="majorHAnsi"/>
                                <w:color w:val="9BBB59" w:themeColor="accent3"/>
                                <w:sz w:val="92"/>
                                <w:szCs w:val="92"/>
                              </w:rPr>
                              <w:t>16</w:t>
                            </w:r>
                          </w:p>
                        </w:txbxContent>
                      </v:textbox>
                    </v:shape>
                    <v:shapetype id="_x0000_t32" coordsize="21600,21600" o:spt="32" o:oned="t" path="m0,0l21600,21600e" filled="f">
                      <v:path arrowok="t" fillok="f" o:connecttype="none"/>
                      <o:lock v:ext="edit" shapetype="t"/>
                    </v:shapetype>
                    <v:shape id="AutoShape 8" o:spid="_x0000_s1029" type="#_x0000_t32" style="position:absolute;left:1333500;top:190500;width:0;height:58610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08+MMAAADcAAAADwAAAGRycy9kb3ducmV2LnhtbERPS2sCMRC+F/ofwhR6KZrdKkXXjVIF&#10;wVuprYi3IZl90M1k3cR1/fdNQehtPr7n5KvBNqKnzteOFaTjBASxdqbmUsH313Y0A+EDssHGMSm4&#10;kYfV8vEhx8y4K39Svw+liCHsM1RQhdBmUnpdkUU/di1x5ArXWQwRdqU0HV5juG3ka5K8SYs1x4YK&#10;W9pUpH/2F6vgOL3NjD6dJ+ue9cv8wxTn9NAr9fw0vC9ABBrCv/ju3pk4P0nh75l4gV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q9PPjDAAAA3AAAAA8AAAAAAAAAAAAA&#10;AAAAoQIAAGRycy9kb3ducmV2LnhtbFBLBQYAAAAABAAEAPkAAACRAwAAAAA=&#10;" strokecolor="gray" strokeweight="1.5pt"/>
                  </v:group>
                </w:pict>
              </mc:Fallback>
            </mc:AlternateContent>
          </w:r>
          <w:r>
            <w:rPr>
              <w:noProof/>
            </w:rPr>
            <mc:AlternateContent>
              <mc:Choice Requires="wps">
                <w:drawing>
                  <wp:anchor distT="0" distB="0" distL="114300" distR="114300" simplePos="0" relativeHeight="251682816" behindDoc="0" locked="0" layoutInCell="1" allowOverlap="1" wp14:anchorId="4AD243A0" wp14:editId="5A40A3A8">
                    <wp:simplePos x="0" y="0"/>
                    <wp:positionH relativeFrom="page">
                      <wp:posOffset>429895</wp:posOffset>
                    </wp:positionH>
                    <wp:positionV relativeFrom="page">
                      <wp:posOffset>9107805</wp:posOffset>
                    </wp:positionV>
                    <wp:extent cx="6858000" cy="388620"/>
                    <wp:effectExtent l="0" t="0" r="0" b="0"/>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8FDB4" w14:textId="7AB5BF97" w:rsidR="00C87CA1" w:rsidRPr="00C87CA1" w:rsidRDefault="00C87CA1">
                                <w:pPr>
                                  <w:contextualSpacing/>
                                  <w:rPr>
                                    <w:rFonts w:asciiTheme="majorHAnsi" w:hAnsiTheme="majorHAnsi"/>
                                    <w:b/>
                                    <w:bCs/>
                                    <w:color w:val="9BBB59" w:themeColor="accent3"/>
                                    <w:spacing w:val="60"/>
                                    <w:sz w:val="20"/>
                                  </w:rPr>
                                </w:pPr>
                                <w:r>
                                  <w:rPr>
                                    <w:rFonts w:asciiTheme="majorHAnsi" w:hAnsiTheme="majorHAnsi"/>
                                    <w:b/>
                                    <w:bCs/>
                                    <w:color w:val="9BBB59" w:themeColor="accent3"/>
                                    <w:spacing w:val="60"/>
                                    <w:sz w:val="20"/>
                                  </w:rPr>
                                  <w:t xml:space="preserve">100 Commons Rd, Dayton, OH 45459 </w:t>
                                </w:r>
                                <w:sdt>
                                  <w:sdtPr>
                                    <w:rPr>
                                      <w:rFonts w:asciiTheme="majorHAnsi" w:hAnsiTheme="majorHAnsi"/>
                                      <w:b/>
                                      <w:bCs/>
                                      <w:color w:val="9BBB59" w:themeColor="accent3"/>
                                      <w:spacing w:val="60"/>
                                      <w:sz w:val="20"/>
                                    </w:rPr>
                                    <w:alias w:val="Company Address"/>
                                    <w:id w:val="15318911"/>
                                    <w:showingPlcHdr/>
                                    <w:dataBinding w:prefixMappings="xmlns:ns0='http://schemas.microsoft.com/office/2006/coverPageProps' " w:xpath="/ns0:CoverPageProperties[1]/ns0:CompanyAddress[1]" w:storeItemID="{55AF091B-3C7A-41E3-B477-F2FDAA23CFDA}"/>
                                    <w:text/>
                                  </w:sdtPr>
                                  <w:sdtEndPr/>
                                  <w:sdtContent>
                                    <w:proofErr w:type="gramStart"/>
                                    <w:r>
                                      <w:rPr>
                                        <w:rFonts w:asciiTheme="majorHAnsi" w:hAnsiTheme="majorHAnsi"/>
                                        <w:b/>
                                        <w:bCs/>
                                        <w:color w:val="9BBB59" w:themeColor="accent3"/>
                                        <w:spacing w:val="60"/>
                                        <w:sz w:val="20"/>
                                      </w:rPr>
                                      <w:t xml:space="preserve">     </w:t>
                                    </w:r>
                                    <w:proofErr w:type="gramEnd"/>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33.85pt;margin-top:717.15pt;width:540pt;height:30.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" filled="f" stroked="f">
                    <v:textbox>
                      <w:txbxContent>
                        <w:p w14:paraId="29A8FDB4" w14:textId="7AB5BF97" w:rsidR="00C87CA1" w:rsidRPr="00C87CA1" w:rsidRDefault="00C87CA1">
                          <w:pPr>
                            <w:contextualSpacing/>
                            <w:rPr>
                              <w:rFonts w:asciiTheme="majorHAnsi" w:hAnsiTheme="majorHAnsi"/>
                              <w:b/>
                              <w:bCs/>
                              <w:color w:val="9BBB59" w:themeColor="accent3"/>
                              <w:spacing w:val="60"/>
                              <w:sz w:val="20"/>
                            </w:rPr>
                          </w:pPr>
                          <w:r>
                            <w:rPr>
                              <w:rFonts w:asciiTheme="majorHAnsi" w:hAnsiTheme="majorHAnsi"/>
                              <w:b/>
                              <w:bCs/>
                              <w:color w:val="9BBB59" w:themeColor="accent3"/>
                              <w:spacing w:val="60"/>
                              <w:sz w:val="20"/>
                            </w:rPr>
                            <w:t xml:space="preserve">100 Commons Rd, Dayton, OH 45459 </w:t>
                          </w:r>
                          <w:sdt>
                            <w:sdtPr>
                              <w:rPr>
                                <w:rFonts w:asciiTheme="majorHAnsi" w:hAnsiTheme="majorHAnsi"/>
                                <w:b/>
                                <w:bCs/>
                                <w:color w:val="9BBB59" w:themeColor="accent3"/>
                                <w:spacing w:val="60"/>
                                <w:sz w:val="20"/>
                              </w:rPr>
                              <w:alias w:val="Company Address"/>
                              <w:id w:val="15318911"/>
                              <w:showingPlcHdr/>
                              <w:dataBinding w:prefixMappings="xmlns:ns0='http://schemas.microsoft.com/office/2006/coverPageProps' " w:xpath="/ns0:CoverPageProperties[1]/ns0:CompanyAddress[1]" w:storeItemID="{55AF091B-3C7A-41E3-B477-F2FDAA23CFDA}"/>
                              <w:text/>
                            </w:sdtPr>
                            <w:sdtContent>
                              <w:proofErr w:type="gramStart"/>
                              <w:r>
                                <w:rPr>
                                  <w:rFonts w:asciiTheme="majorHAnsi" w:hAnsiTheme="majorHAnsi"/>
                                  <w:b/>
                                  <w:bCs/>
                                  <w:color w:val="9BBB59" w:themeColor="accent3"/>
                                  <w:spacing w:val="60"/>
                                  <w:sz w:val="20"/>
                                </w:rPr>
                                <w:t xml:space="preserve">     </w:t>
                              </w:r>
                              <w:proofErr w:type="gramEnd"/>
                            </w:sdtContent>
                          </w:sdt>
                        </w:p>
                      </w:txbxContent>
                    </v:textbox>
                    <w10:wrap anchorx="page" anchory="page"/>
                  </v:rect>
                </w:pict>
              </mc:Fallback>
            </mc:AlternateContent>
          </w:r>
          <w:r>
            <w:rPr>
              <w:noProof/>
            </w:rPr>
            <mc:AlternateContent>
              <mc:Choice Requires="wps">
                <w:drawing>
                  <wp:anchor distT="0" distB="0" distL="114300" distR="114300" simplePos="0" relativeHeight="251683840" behindDoc="0" locked="0" layoutInCell="1" allowOverlap="1" wp14:anchorId="662A3AA2" wp14:editId="7D184C9D">
                    <wp:simplePos x="0" y="0"/>
                    <wp:positionH relativeFrom="page">
                      <wp:posOffset>429895</wp:posOffset>
                    </wp:positionH>
                    <wp:positionV relativeFrom="page">
                      <wp:posOffset>4983480</wp:posOffset>
                    </wp:positionV>
                    <wp:extent cx="5897880" cy="3418205"/>
                    <wp:effectExtent l="0" t="5080" r="0" b="571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341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color w:val="9BBB59" w:themeColor="accent3"/>
                                    <w:sz w:val="56"/>
                                    <w:szCs w:val="56"/>
                                  </w:rPr>
                                  <w:alias w:val="Title"/>
                                  <w:tag w:val=""/>
                                  <w:id w:val="-424110634"/>
                                  <w:showingPlcHdr/>
                                  <w:dataBinding w:prefixMappings="xmlns:ns0='http://purl.org/dc/elements/1.1/' xmlns:ns1='http://schemas.openxmlformats.org/package/2006/metadata/core-properties' " w:xpath="/ns1:coreProperties[1]/ns0:title[1]" w:storeItemID="{6C3C8BC8-F283-45AE-878A-BAB7291924A1}"/>
                                  <w:text/>
                                </w:sdtPr>
                                <w:sdtEndPr/>
                                <w:sdtContent>
                                  <w:p w14:paraId="5319AB25" w14:textId="371E5978" w:rsidR="00C87CA1" w:rsidRPr="00C87CA1" w:rsidRDefault="00060D96">
                                    <w:pPr>
                                      <w:contextualSpacing/>
                                      <w:rPr>
                                        <w:rFonts w:asciiTheme="majorHAnsi" w:hAnsiTheme="majorHAnsi"/>
                                        <w:color w:val="9BBB59" w:themeColor="accent3"/>
                                        <w:sz w:val="56"/>
                                        <w:szCs w:val="56"/>
                                      </w:rPr>
                                    </w:pPr>
                                    <w:r>
                                      <w:rPr>
                                        <w:rFonts w:asciiTheme="majorHAnsi" w:hAnsiTheme="majorHAnsi"/>
                                        <w:color w:val="9BBB59" w:themeColor="accent3"/>
                                        <w:sz w:val="56"/>
                                        <w:szCs w:val="56"/>
                                      </w:rPr>
                                      <w:t xml:space="preserve">     </w:t>
                                    </w:r>
                                  </w:p>
                                </w:sdtContent>
                              </w:sdt>
                              <w:sdt>
                                <w:sdtPr>
                                  <w:rPr>
                                    <w:rFonts w:asciiTheme="majorHAnsi" w:hAnsiTheme="majorHAnsi"/>
                                    <w:color w:val="808080" w:themeColor="background1" w:themeShade="80"/>
                                    <w:sz w:val="40"/>
                                    <w:szCs w:val="40"/>
                                  </w:rPr>
                                  <w:alias w:val="Author"/>
                                  <w:tag w:val=""/>
                                  <w:id w:val="-718676703"/>
                                  <w:dataBinding w:prefixMappings="xmlns:ns0='http://purl.org/dc/elements/1.1/' xmlns:ns1='http://schemas.openxmlformats.org/package/2006/metadata/core-properties' " w:xpath="/ns1:coreProperties[1]/ns0:creator[1]" w:storeItemID="{6C3C8BC8-F283-45AE-878A-BAB7291924A1}"/>
                                  <w:text/>
                                </w:sdtPr>
                                <w:sdtEndPr/>
                                <w:sdtContent>
                                  <w:p w14:paraId="1AC79298" w14:textId="47062F22" w:rsidR="00C87CA1" w:rsidRDefault="00060D96">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Deliberative Facilitator Handbook</w:t>
                                    </w:r>
                                  </w:p>
                                </w:sdtContent>
                              </w:sdt>
                              <w:p w14:paraId="754F9720" w14:textId="1167F196" w:rsidR="00C87CA1" w:rsidRPr="00924D04" w:rsidRDefault="00924D04">
                                <w:pPr>
                                  <w:contextualSpacing/>
                                  <w:rPr>
                                    <w:rFonts w:asciiTheme="majorHAnsi" w:hAnsiTheme="majorHAnsi"/>
                                    <w:color w:val="808080" w:themeColor="background1" w:themeShade="80"/>
                                    <w:sz w:val="36"/>
                                    <w:szCs w:val="36"/>
                                  </w:rPr>
                                </w:pPr>
                                <w:sdt>
                                  <w:sdtPr>
                                    <w:rPr>
                                      <w:rFonts w:asciiTheme="majorHAnsi" w:hAnsiTheme="majorHAnsi"/>
                                      <w:color w:val="808080" w:themeColor="background1" w:themeShade="80"/>
                                    </w:rPr>
                                    <w:alias w:val="Abstract"/>
                                    <w:id w:val="8081542"/>
                                    <w:showingPlcHdr/>
                                    <w:dataBinding w:prefixMappings="xmlns:ns0='http://schemas.microsoft.com/office/2006/coverPageProps' " w:xpath="/ns0:CoverPageProperties[1]/ns0:Abstract[1]" w:storeItemID="{55AF091B-3C7A-41E3-B477-F2FDAA23CFDA}"/>
                                    <w:text/>
                                  </w:sdtPr>
                                  <w:sdtEndPr/>
                                  <w:sdtContent>
                                    <w:r>
                                      <w:rPr>
                                        <w:rFonts w:asciiTheme="majorHAnsi" w:hAnsiTheme="majorHAnsi"/>
                                        <w:color w:val="808080" w:themeColor="background1" w:themeShade="80"/>
                                      </w:rPr>
                                      <w:t xml:space="preserve">     </w:t>
                                    </w:r>
                                  </w:sdtContent>
                                </w:sdt>
                                <w:r w:rsidR="00060D96" w:rsidRPr="00924D04">
                                  <w:rPr>
                                    <w:rFonts w:asciiTheme="majorHAnsi" w:hAnsiTheme="majorHAnsi"/>
                                    <w:color w:val="9BBB59" w:themeColor="accent3"/>
                                    <w:sz w:val="36"/>
                                    <w:szCs w:val="36"/>
                                  </w:rPr>
                                  <w:t>National Issues Forums Institute</w:t>
                                </w:r>
                                <w:r w:rsidR="00060D96" w:rsidRPr="00924D04">
                                  <w:rPr>
                                    <w:rFonts w:asciiTheme="majorHAnsi" w:hAnsiTheme="majorHAnsi"/>
                                    <w:color w:val="808080" w:themeColor="background1" w:themeShade="80"/>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33.85pt;margin-top:392.4pt;width:464.4pt;height:269.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" filled="f" stroked="f">
                    <v:textbox>
                      <w:txbxContent>
                        <w:sdt>
                          <w:sdtPr>
                            <w:rPr>
                              <w:rFonts w:asciiTheme="majorHAnsi" w:hAnsiTheme="majorHAnsi"/>
                              <w:color w:val="9BBB59" w:themeColor="accent3"/>
                              <w:sz w:val="56"/>
                              <w:szCs w:val="56"/>
                            </w:rPr>
                            <w:alias w:val="Title"/>
                            <w:tag w:val=""/>
                            <w:id w:val="-424110634"/>
                            <w:showingPlcHdr/>
                            <w:dataBinding w:prefixMappings="xmlns:ns0='http://purl.org/dc/elements/1.1/' xmlns:ns1='http://schemas.openxmlformats.org/package/2006/metadata/core-properties' " w:xpath="/ns1:coreProperties[1]/ns0:title[1]" w:storeItemID="{6C3C8BC8-F283-45AE-878A-BAB7291924A1}"/>
                            <w:text/>
                          </w:sdtPr>
                          <w:sdtEndPr/>
                          <w:sdtContent>
                            <w:p w14:paraId="5319AB25" w14:textId="371E5978" w:rsidR="00C87CA1" w:rsidRPr="00C87CA1" w:rsidRDefault="00060D96">
                              <w:pPr>
                                <w:contextualSpacing/>
                                <w:rPr>
                                  <w:rFonts w:asciiTheme="majorHAnsi" w:hAnsiTheme="majorHAnsi"/>
                                  <w:color w:val="9BBB59" w:themeColor="accent3"/>
                                  <w:sz w:val="56"/>
                                  <w:szCs w:val="56"/>
                                </w:rPr>
                              </w:pPr>
                              <w:r>
                                <w:rPr>
                                  <w:rFonts w:asciiTheme="majorHAnsi" w:hAnsiTheme="majorHAnsi"/>
                                  <w:color w:val="9BBB59" w:themeColor="accent3"/>
                                  <w:sz w:val="56"/>
                                  <w:szCs w:val="56"/>
                                </w:rPr>
                                <w:t xml:space="preserve">     </w:t>
                              </w:r>
                            </w:p>
                          </w:sdtContent>
                        </w:sdt>
                        <w:sdt>
                          <w:sdtPr>
                            <w:rPr>
                              <w:rFonts w:asciiTheme="majorHAnsi" w:hAnsiTheme="majorHAnsi"/>
                              <w:color w:val="808080" w:themeColor="background1" w:themeShade="80"/>
                              <w:sz w:val="40"/>
                              <w:szCs w:val="40"/>
                            </w:rPr>
                            <w:alias w:val="Author"/>
                            <w:tag w:val=""/>
                            <w:id w:val="-718676703"/>
                            <w:dataBinding w:prefixMappings="xmlns:ns0='http://purl.org/dc/elements/1.1/' xmlns:ns1='http://schemas.openxmlformats.org/package/2006/metadata/core-properties' " w:xpath="/ns1:coreProperties[1]/ns0:creator[1]" w:storeItemID="{6C3C8BC8-F283-45AE-878A-BAB7291924A1}"/>
                            <w:text/>
                          </w:sdtPr>
                          <w:sdtEndPr/>
                          <w:sdtContent>
                            <w:p w14:paraId="1AC79298" w14:textId="47062F22" w:rsidR="00C87CA1" w:rsidRDefault="00060D96">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Deliberative Facilitator Handbook</w:t>
                              </w:r>
                            </w:p>
                          </w:sdtContent>
                        </w:sdt>
                        <w:p w14:paraId="754F9720" w14:textId="1167F196" w:rsidR="00C87CA1" w:rsidRPr="00924D04" w:rsidRDefault="00924D04">
                          <w:pPr>
                            <w:contextualSpacing/>
                            <w:rPr>
                              <w:rFonts w:asciiTheme="majorHAnsi" w:hAnsiTheme="majorHAnsi"/>
                              <w:color w:val="808080" w:themeColor="background1" w:themeShade="80"/>
                              <w:sz w:val="36"/>
                              <w:szCs w:val="36"/>
                            </w:rPr>
                          </w:pPr>
                          <w:sdt>
                            <w:sdtPr>
                              <w:rPr>
                                <w:rFonts w:asciiTheme="majorHAnsi" w:hAnsiTheme="majorHAnsi"/>
                                <w:color w:val="808080" w:themeColor="background1" w:themeShade="80"/>
                              </w:rPr>
                              <w:alias w:val="Abstract"/>
                              <w:id w:val="8081542"/>
                              <w:showingPlcHdr/>
                              <w:dataBinding w:prefixMappings="xmlns:ns0='http://schemas.microsoft.com/office/2006/coverPageProps' " w:xpath="/ns0:CoverPageProperties[1]/ns0:Abstract[1]" w:storeItemID="{55AF091B-3C7A-41E3-B477-F2FDAA23CFDA}"/>
                              <w:text/>
                            </w:sdtPr>
                            <w:sdtEndPr/>
                            <w:sdtContent>
                              <w:r>
                                <w:rPr>
                                  <w:rFonts w:asciiTheme="majorHAnsi" w:hAnsiTheme="majorHAnsi"/>
                                  <w:color w:val="808080" w:themeColor="background1" w:themeShade="80"/>
                                </w:rPr>
                                <w:t xml:space="preserve">     </w:t>
                              </w:r>
                            </w:sdtContent>
                          </w:sdt>
                          <w:r w:rsidR="00060D96" w:rsidRPr="00924D04">
                            <w:rPr>
                              <w:rFonts w:asciiTheme="majorHAnsi" w:hAnsiTheme="majorHAnsi"/>
                              <w:color w:val="9BBB59" w:themeColor="accent3"/>
                              <w:sz w:val="36"/>
                              <w:szCs w:val="36"/>
                            </w:rPr>
                            <w:t>National Issues Forums Institute</w:t>
                          </w:r>
                          <w:r w:rsidR="00060D96" w:rsidRPr="00924D04">
                            <w:rPr>
                              <w:rFonts w:asciiTheme="majorHAnsi" w:hAnsiTheme="majorHAnsi"/>
                              <w:color w:val="808080" w:themeColor="background1" w:themeShade="80"/>
                              <w:sz w:val="36"/>
                              <w:szCs w:val="36"/>
                            </w:rPr>
                            <w:t xml:space="preserve"> </w:t>
                          </w:r>
                        </w:p>
                      </w:txbxContent>
                    </v:textbox>
                    <w10:wrap anchorx="page" anchory="page"/>
                  </v:rect>
                </w:pict>
              </mc:Fallback>
            </mc:AlternateContent>
          </w:r>
          <w:r>
            <w:rPr>
              <w:noProof/>
            </w:rPr>
            <mc:AlternateContent>
              <mc:Choice Requires="wps">
                <w:drawing>
                  <wp:anchor distT="0" distB="0" distL="114300" distR="114300" simplePos="0" relativeHeight="251684864" behindDoc="0" locked="0" layoutInCell="1" allowOverlap="1" wp14:anchorId="2840153A" wp14:editId="2C479ED1">
                    <wp:simplePos x="0" y="0"/>
                    <wp:positionH relativeFrom="page">
                      <wp:posOffset>274320</wp:posOffset>
                    </wp:positionH>
                    <wp:positionV relativeFrom="page">
                      <wp:posOffset>457200</wp:posOffset>
                    </wp:positionV>
                    <wp:extent cx="7223760" cy="223520"/>
                    <wp:effectExtent l="0" t="0" r="15240" b="3048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accent3"/>
                            </a:solidFill>
                            <a:ln w="19050">
                              <a:solidFill>
                                <a:schemeClr val="accent3"/>
                              </a:solidFill>
                              <a:miter lim="800000"/>
                              <a:headEnd/>
                              <a:tailEnd/>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6pt;margin-top:36pt;width:568.8pt;height:17.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" fillcolor="#9bbb59 [3206]" strokecolor="#9bbb59 [3206]" strokeweight="1.5pt">
                    <v:textbox inset=",7.2pt,,7.2pt"/>
                    <w10:wrap anchorx="page" anchory="page"/>
                  </v:rect>
                </w:pict>
              </mc:Fallback>
            </mc:AlternateContent>
          </w:r>
          <w:r>
            <w:rPr>
              <w:noProof/>
            </w:rPr>
            <mc:AlternateContent>
              <mc:Choice Requires="wpg">
                <w:drawing>
                  <wp:anchor distT="0" distB="0" distL="114300" distR="114300" simplePos="0" relativeHeight="251681792" behindDoc="1" locked="0" layoutInCell="1" allowOverlap="1" wp14:anchorId="3847E737" wp14:editId="397DFDE0">
                    <wp:simplePos x="0" y="0"/>
                    <wp:positionH relativeFrom="page">
                      <wp:posOffset>274320</wp:posOffset>
                    </wp:positionH>
                    <wp:positionV relativeFrom="page">
                      <wp:posOffset>8915400</wp:posOffset>
                    </wp:positionV>
                    <wp:extent cx="7223760" cy="686435"/>
                    <wp:effectExtent l="0" t="0" r="7620" b="12065"/>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1.6pt;margin-top:702pt;width:568.8pt;height:54.05pt;z-index:-251634688;mso-position-horizontal-relative:page;mso-position-vertical-relative:page" coordorigin="432,13608" coordsize="11376,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">
                    <v:shape id="AutoShape 10" o:spid="_x0000_s1027" type="#_x0000_t32" style="position:absolute;left:432;top:13608;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s2/hcIAAADbAAAADwAAAAAAAAAAAAAA&#10;AAChAgAAZHJzL2Rvd25yZXYueG1sUEsFBgAAAAAEAAQA+QAAAJADAAAAAA==&#10;" strokecolor="gray"/>
                    <w10:wrap anchorx="page" anchory="page"/>
                  </v:group>
                </w:pict>
              </mc:Fallback>
            </mc:AlternateContent>
          </w:r>
          <w:r>
            <w:rPr>
              <w:noProof/>
            </w:rPr>
            <mc:AlternateContent>
              <mc:Choice Requires="wpg">
                <w:drawing>
                  <wp:anchor distT="0" distB="0" distL="114300" distR="114300" simplePos="0" relativeHeight="251686912" behindDoc="0" locked="0" layoutInCell="1" allowOverlap="1" wp14:anchorId="31814C7F" wp14:editId="486080F9">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59287" w14:textId="77777777" w:rsidR="00C87CA1" w:rsidRDefault="00C87CA1">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2E7BD" w14:textId="77777777" w:rsidR="00C87CA1" w:rsidRDefault="00C87CA1">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2" style="position:absolute;margin-left:364.5pt;margin-top:-385.65pt;width:143.25pt;height:60.75pt;z-index:251686912"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">
                    <v:shape id="Text Box 16" o:spid="_x0000_s1033"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14:paraId="09659287" w14:textId="77777777" w:rsidR="00C87CA1" w:rsidRDefault="00C87CA1">
                            <w:pPr>
                              <w:rPr>
                                <w:color w:val="FFFFFF"/>
                                <w:sz w:val="92"/>
                                <w:szCs w:val="92"/>
                              </w:rPr>
                            </w:pPr>
                            <w:r>
                              <w:rPr>
                                <w:color w:val="FFFFFF"/>
                                <w:sz w:val="92"/>
                                <w:szCs w:val="92"/>
                              </w:rPr>
                              <w:t>08</w:t>
                            </w:r>
                          </w:p>
                        </w:txbxContent>
                      </v:textbox>
                    </v:shape>
                    <v:shape id="AutoShape 17" o:spid="_x0000_s1034"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35"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14:paraId="18B2E7BD" w14:textId="77777777" w:rsidR="00C87CA1" w:rsidRDefault="00C87CA1">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0E1B3373" w14:textId="3940AC52" w:rsidR="00C87CA1" w:rsidRDefault="00C87CA1">
          <w:pPr>
            <w:rPr>
              <w:rFonts w:asciiTheme="majorHAnsi" w:hAnsiTheme="majorHAnsi"/>
              <w:color w:val="808080" w:themeColor="background1" w:themeShade="80"/>
            </w:rPr>
          </w:pPr>
          <w:bookmarkStart w:id="0" w:name="_GoBack"/>
          <w:bookmarkEnd w:id="0"/>
          <w:r>
            <w:rPr>
              <w:rFonts w:asciiTheme="majorHAnsi" w:hAnsiTheme="majorHAnsi"/>
              <w:color w:val="808080" w:themeColor="background1" w:themeShade="80"/>
            </w:rPr>
            <w:br w:type="page"/>
          </w:r>
        </w:p>
      </w:sdtContent>
    </w:sdt>
    <w:p w14:paraId="772041DD" w14:textId="690208DF" w:rsidR="007F309A" w:rsidRPr="00325425" w:rsidRDefault="00104C7E" w:rsidP="005B274C">
      <w:pPr>
        <w:rPr>
          <w:b/>
          <w:sz w:val="32"/>
          <w:szCs w:val="32"/>
        </w:rPr>
      </w:pPr>
      <w:r>
        <w:rPr>
          <w:b/>
          <w:sz w:val="32"/>
          <w:szCs w:val="32"/>
        </w:rPr>
        <w:lastRenderedPageBreak/>
        <w:t xml:space="preserve">A </w:t>
      </w:r>
      <w:r w:rsidR="005B274C" w:rsidRPr="00325425">
        <w:rPr>
          <w:b/>
          <w:sz w:val="32"/>
          <w:szCs w:val="32"/>
        </w:rPr>
        <w:t>Guide to Deliberation</w:t>
      </w:r>
      <w:r w:rsidR="008472DD" w:rsidRPr="00325425">
        <w:rPr>
          <w:rStyle w:val="FootnoteReference"/>
          <w:b/>
          <w:sz w:val="32"/>
          <w:szCs w:val="32"/>
        </w:rPr>
        <w:footnoteReference w:id="1"/>
      </w:r>
    </w:p>
    <w:p w14:paraId="2B8BAB88" w14:textId="77777777" w:rsidR="005B274C" w:rsidRDefault="005B274C" w:rsidP="005B274C"/>
    <w:p w14:paraId="284037C8" w14:textId="77777777" w:rsidR="005B274C" w:rsidRDefault="005B274C" w:rsidP="005B274C">
      <w:pPr>
        <w:keepNext/>
        <w:framePr w:dropCap="drop" w:lines="3" w:wrap="around" w:vAnchor="text" w:hAnchor="text"/>
        <w:spacing w:line="827" w:lineRule="exact"/>
        <w:jc w:val="both"/>
        <w:textAlignment w:val="baseline"/>
        <w:rPr>
          <w:position w:val="-11"/>
          <w:sz w:val="112"/>
        </w:rPr>
      </w:pPr>
      <w:r>
        <w:rPr>
          <w:position w:val="-11"/>
          <w:sz w:val="112"/>
        </w:rPr>
        <w:t>M</w:t>
      </w:r>
    </w:p>
    <w:p w14:paraId="42A8B00C" w14:textId="77777777" w:rsidR="005B274C" w:rsidRDefault="005B274C" w:rsidP="005B274C">
      <w:pPr>
        <w:jc w:val="both"/>
      </w:pPr>
      <w:r>
        <w:t>aking decisions about how to deal with community issues is difficult because different people favor different approaches, and the options for action may contradict or conflict with one another. Certainly any strategy for action will have costs that people must take into consideration and consequences that people should anticipate, as best as they can. However, behind each approach lies a range of concerns and values that, while common fo</w:t>
      </w:r>
      <w:r w:rsidR="00BA4404">
        <w:t>r many people, nonetheless pulls</w:t>
      </w:r>
      <w:r>
        <w:t xml:space="preserve"> them in different directions, creating tension, and influencing how they</w:t>
      </w:r>
      <w:r w:rsidR="00BA4404">
        <w:t xml:space="preserve"> weigh costs and consequences. Therefore, p</w:t>
      </w:r>
      <w:r>
        <w:t>eople must work through these co</w:t>
      </w:r>
      <w:r w:rsidR="006A221C">
        <w:t>nflicts and deal with the trade</w:t>
      </w:r>
      <w:r>
        <w:t xml:space="preserve">offs until they develop a shared sense of direction. While people may not reach full and complete agreement about what course of action they should take to address a community issue, they </w:t>
      </w:r>
      <w:r w:rsidR="006A785A">
        <w:t xml:space="preserve">may </w:t>
      </w:r>
      <w:r>
        <w:t>have a better grasp of what they are and are not willing to do to solve the problem. This mutual understanding paves the way for cooperation and collaboration.</w:t>
      </w:r>
    </w:p>
    <w:p w14:paraId="5C76A5A2" w14:textId="77777777" w:rsidR="005B274C" w:rsidRDefault="005B274C" w:rsidP="005B274C">
      <w:pPr>
        <w:jc w:val="both"/>
      </w:pPr>
    </w:p>
    <w:p w14:paraId="4EBD198F" w14:textId="77777777" w:rsidR="005B274C" w:rsidRDefault="005B274C" w:rsidP="005B274C">
      <w:pPr>
        <w:jc w:val="both"/>
      </w:pPr>
      <w:r>
        <w:t xml:space="preserve">The goals of coming to public judgment and inspiring community action require a particular kind of </w:t>
      </w:r>
      <w:r w:rsidR="000440B2">
        <w:t>decision making</w:t>
      </w:r>
      <w:r>
        <w:t xml:space="preserve"> and a process of reasoning together that is called </w:t>
      </w:r>
      <w:r w:rsidRPr="00326A70">
        <w:rPr>
          <w:i/>
        </w:rPr>
        <w:t>deliberation</w:t>
      </w:r>
      <w:r>
        <w:t xml:space="preserve">. </w:t>
      </w:r>
    </w:p>
    <w:p w14:paraId="478A5765" w14:textId="77777777" w:rsidR="005B274C" w:rsidRDefault="005B274C" w:rsidP="005B274C">
      <w:pPr>
        <w:jc w:val="both"/>
      </w:pPr>
    </w:p>
    <w:p w14:paraId="21478C5E" w14:textId="77777777" w:rsidR="005B274C" w:rsidRDefault="005B274C" w:rsidP="005B274C">
      <w:pPr>
        <w:jc w:val="both"/>
      </w:pPr>
      <w:r>
        <w:t>Interestingly enough, we deliberate all the time in our daily lives. When we have a difficult decision to make about an important matter and have to weig</w:t>
      </w:r>
      <w:r w:rsidR="000522EC">
        <w:t xml:space="preserve">h several </w:t>
      </w:r>
      <w:r w:rsidR="00C31E6B">
        <w:t>approaches carefully</w:t>
      </w:r>
      <w:r w:rsidR="000522EC">
        <w:t xml:space="preserve"> </w:t>
      </w:r>
      <w:r>
        <w:t xml:space="preserve">that, in a nutshell, is deliberation. </w:t>
      </w:r>
      <w:r w:rsidRPr="00BA4404">
        <w:rPr>
          <w:b/>
        </w:rPr>
        <w:t xml:space="preserve">Deliberation is the process of </w:t>
      </w:r>
      <w:r w:rsidR="00BA4404" w:rsidRPr="00BA4404">
        <w:rPr>
          <w:b/>
        </w:rPr>
        <w:t xml:space="preserve">carefully </w:t>
      </w:r>
      <w:r w:rsidRPr="00BA4404">
        <w:rPr>
          <w:b/>
        </w:rPr>
        <w:t>weighing various approaches to</w:t>
      </w:r>
      <w:r w:rsidR="004406D6" w:rsidRPr="00BA4404">
        <w:rPr>
          <w:b/>
        </w:rPr>
        <w:t xml:space="preserve"> a situation, examining the attractions</w:t>
      </w:r>
      <w:r w:rsidRPr="00BA4404">
        <w:rPr>
          <w:b/>
        </w:rPr>
        <w:t xml:space="preserve"> and </w:t>
      </w:r>
      <w:r w:rsidR="00BA4404" w:rsidRPr="00BA4404">
        <w:rPr>
          <w:b/>
        </w:rPr>
        <w:t>tradeoffs</w:t>
      </w:r>
      <w:r w:rsidR="004406D6" w:rsidRPr="00BA4404">
        <w:rPr>
          <w:b/>
        </w:rPr>
        <w:t xml:space="preserve"> of each approach</w:t>
      </w:r>
      <w:r w:rsidRPr="00BA4404">
        <w:rPr>
          <w:b/>
        </w:rPr>
        <w:t>, and</w:t>
      </w:r>
      <w:r w:rsidR="00BA4404" w:rsidRPr="00BA4404">
        <w:rPr>
          <w:b/>
        </w:rPr>
        <w:t xml:space="preserve"> determining what we are willing to give up in order to get what we want.</w:t>
      </w:r>
      <w:r>
        <w:t xml:space="preserve"> Deliberation provides the opportunity to explore, to test ideas, and to look at ambiguities or gray areas rather than seeing only the stark black and white of polar opposites.</w:t>
      </w:r>
    </w:p>
    <w:p w14:paraId="50E0C159" w14:textId="77777777" w:rsidR="005B274C" w:rsidRDefault="005B274C" w:rsidP="005B274C">
      <w:pPr>
        <w:jc w:val="both"/>
      </w:pPr>
    </w:p>
    <w:p w14:paraId="59664CF2" w14:textId="77777777" w:rsidR="005B274C" w:rsidRDefault="005B274C" w:rsidP="005B274C">
      <w:pPr>
        <w:jc w:val="both"/>
      </w:pPr>
      <w:r>
        <w:t>What follows are a few simple recommendations for bringing the kind of deliberating we all do privately into a public setting.</w:t>
      </w:r>
    </w:p>
    <w:p w14:paraId="44A2C30B" w14:textId="77777777" w:rsidR="005B274C" w:rsidRDefault="005B274C" w:rsidP="005B274C">
      <w:pPr>
        <w:jc w:val="both"/>
      </w:pPr>
    </w:p>
    <w:p w14:paraId="332162C0" w14:textId="77777777" w:rsidR="00BA4404" w:rsidRDefault="00BA4404" w:rsidP="00F56901">
      <w:pPr>
        <w:rPr>
          <w:b/>
          <w:sz w:val="28"/>
        </w:rPr>
      </w:pPr>
    </w:p>
    <w:p w14:paraId="22D62CDA" w14:textId="4BB4C90E" w:rsidR="00F56901" w:rsidRPr="00BC1284" w:rsidRDefault="00F56901" w:rsidP="00F56901">
      <w:pPr>
        <w:rPr>
          <w:b/>
          <w:sz w:val="28"/>
        </w:rPr>
      </w:pPr>
      <w:r w:rsidRPr="00325425">
        <w:rPr>
          <w:b/>
          <w:sz w:val="32"/>
          <w:szCs w:val="32"/>
        </w:rPr>
        <w:t xml:space="preserve">Basic Principles of </w:t>
      </w:r>
      <w:r w:rsidR="00862BD6" w:rsidRPr="00325425">
        <w:rPr>
          <w:b/>
          <w:sz w:val="32"/>
          <w:szCs w:val="32"/>
        </w:rPr>
        <w:t>Deliberative Facilitation</w:t>
      </w:r>
    </w:p>
    <w:p w14:paraId="0D837D84" w14:textId="4864B76F" w:rsidR="00F80E7B" w:rsidRDefault="00654877" w:rsidP="00F56901">
      <w:r>
        <w:rPr>
          <w:b/>
          <w:noProof/>
        </w:rPr>
        <mc:AlternateContent>
          <mc:Choice Requires="wps">
            <w:drawing>
              <wp:anchor distT="0" distB="0" distL="114300" distR="114300" simplePos="0" relativeHeight="251678720" behindDoc="0" locked="0" layoutInCell="1" allowOverlap="1" wp14:anchorId="53DA4D20" wp14:editId="3E0BD336">
                <wp:simplePos x="0" y="0"/>
                <wp:positionH relativeFrom="column">
                  <wp:posOffset>3886200</wp:posOffset>
                </wp:positionH>
                <wp:positionV relativeFrom="paragraph">
                  <wp:posOffset>83185</wp:posOffset>
                </wp:positionV>
                <wp:extent cx="2044700" cy="2057400"/>
                <wp:effectExtent l="0" t="0" r="38100" b="25400"/>
                <wp:wrapTight wrapText="bothSides">
                  <wp:wrapPolygon edited="0">
                    <wp:start x="0" y="0"/>
                    <wp:lineTo x="0" y="21600"/>
                    <wp:lineTo x="21734" y="21600"/>
                    <wp:lineTo x="21734" y="0"/>
                    <wp:lineTo x="0" y="0"/>
                  </wp:wrapPolygon>
                </wp:wrapTight>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205740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792A19F" w14:textId="77777777" w:rsidR="00654877" w:rsidRDefault="00654877" w:rsidP="00BC1284">
                            <w:pPr>
                              <w:jc w:val="center"/>
                              <w:rPr>
                                <w:b/>
                                <w:sz w:val="26"/>
                              </w:rPr>
                            </w:pPr>
                            <w:r w:rsidRPr="00950CCD">
                              <w:rPr>
                                <w:b/>
                                <w:sz w:val="26"/>
                              </w:rPr>
                              <w:t xml:space="preserve">Key </w:t>
                            </w:r>
                            <w:r>
                              <w:rPr>
                                <w:b/>
                                <w:sz w:val="26"/>
                              </w:rPr>
                              <w:t>Facilitating</w:t>
                            </w:r>
                            <w:r w:rsidRPr="00950CCD">
                              <w:rPr>
                                <w:b/>
                                <w:sz w:val="26"/>
                              </w:rPr>
                              <w:t xml:space="preserve"> Skills</w:t>
                            </w:r>
                          </w:p>
                          <w:p w14:paraId="6F4F17B7" w14:textId="77777777" w:rsidR="00654877" w:rsidRPr="00BC1284" w:rsidRDefault="00654877" w:rsidP="00BC1284">
                            <w:pPr>
                              <w:jc w:val="center"/>
                              <w:rPr>
                                <w:b/>
                                <w:sz w:val="10"/>
                                <w:szCs w:val="10"/>
                              </w:rPr>
                            </w:pPr>
                          </w:p>
                          <w:p w14:paraId="484DC835" w14:textId="77777777" w:rsidR="00654877" w:rsidRPr="00862BD6" w:rsidRDefault="00654877" w:rsidP="00654877">
                            <w:pPr>
                              <w:pStyle w:val="ListParagraph"/>
                              <w:numPr>
                                <w:ilvl w:val="0"/>
                                <w:numId w:val="13"/>
                              </w:numPr>
                              <w:spacing w:line="276" w:lineRule="auto"/>
                              <w:ind w:left="360" w:hanging="180"/>
                              <w:rPr>
                                <w:i/>
                              </w:rPr>
                            </w:pPr>
                            <w:r w:rsidRPr="00862BD6">
                              <w:rPr>
                                <w:i/>
                              </w:rPr>
                              <w:t>Reflecting &amp; Clarifying</w:t>
                            </w:r>
                          </w:p>
                          <w:p w14:paraId="6B06757D" w14:textId="77777777" w:rsidR="00654877" w:rsidRPr="00862BD6" w:rsidRDefault="00654877" w:rsidP="00654877">
                            <w:pPr>
                              <w:pStyle w:val="ListParagraph"/>
                              <w:numPr>
                                <w:ilvl w:val="0"/>
                                <w:numId w:val="13"/>
                              </w:numPr>
                              <w:spacing w:line="276" w:lineRule="auto"/>
                              <w:ind w:left="360" w:hanging="180"/>
                              <w:rPr>
                                <w:i/>
                              </w:rPr>
                            </w:pPr>
                            <w:r w:rsidRPr="00862BD6">
                              <w:rPr>
                                <w:i/>
                              </w:rPr>
                              <w:t>Summarizing</w:t>
                            </w:r>
                          </w:p>
                          <w:p w14:paraId="71D62D40" w14:textId="77777777" w:rsidR="00654877" w:rsidRPr="00862BD6" w:rsidRDefault="00654877" w:rsidP="00654877">
                            <w:pPr>
                              <w:pStyle w:val="ListParagraph"/>
                              <w:numPr>
                                <w:ilvl w:val="0"/>
                                <w:numId w:val="13"/>
                              </w:numPr>
                              <w:spacing w:line="276" w:lineRule="auto"/>
                              <w:ind w:left="360" w:hanging="180"/>
                              <w:rPr>
                                <w:i/>
                              </w:rPr>
                            </w:pPr>
                            <w:r w:rsidRPr="00862BD6">
                              <w:rPr>
                                <w:i/>
                              </w:rPr>
                              <w:t>Shifting Focus</w:t>
                            </w:r>
                          </w:p>
                          <w:p w14:paraId="4092DF5E" w14:textId="77777777" w:rsidR="00654877" w:rsidRPr="00862BD6" w:rsidRDefault="00654877" w:rsidP="00654877">
                            <w:pPr>
                              <w:pStyle w:val="ListParagraph"/>
                              <w:numPr>
                                <w:ilvl w:val="0"/>
                                <w:numId w:val="13"/>
                              </w:numPr>
                              <w:spacing w:line="276" w:lineRule="auto"/>
                              <w:ind w:left="360" w:hanging="180"/>
                              <w:rPr>
                                <w:i/>
                              </w:rPr>
                            </w:pPr>
                            <w:r>
                              <w:rPr>
                                <w:i/>
                              </w:rPr>
                              <w:t xml:space="preserve">Asking Probing </w:t>
                            </w:r>
                            <w:r w:rsidRPr="00862BD6">
                              <w:rPr>
                                <w:i/>
                              </w:rPr>
                              <w:t>Questions</w:t>
                            </w:r>
                          </w:p>
                          <w:p w14:paraId="5D90015F" w14:textId="77777777" w:rsidR="00654877" w:rsidRPr="00862BD6" w:rsidRDefault="00654877" w:rsidP="00654877">
                            <w:pPr>
                              <w:pStyle w:val="ListParagraph"/>
                              <w:numPr>
                                <w:ilvl w:val="0"/>
                                <w:numId w:val="13"/>
                              </w:numPr>
                              <w:spacing w:line="276" w:lineRule="auto"/>
                              <w:ind w:left="360" w:hanging="180"/>
                              <w:rPr>
                                <w:i/>
                              </w:rPr>
                            </w:pPr>
                            <w:r w:rsidRPr="00862BD6">
                              <w:rPr>
                                <w:i/>
                              </w:rPr>
                              <w:t>Managing Conflict</w:t>
                            </w:r>
                          </w:p>
                          <w:p w14:paraId="78918CC0" w14:textId="77777777" w:rsidR="00654877" w:rsidRPr="00862BD6" w:rsidRDefault="00654877" w:rsidP="00654877">
                            <w:pPr>
                              <w:pStyle w:val="ListParagraph"/>
                              <w:numPr>
                                <w:ilvl w:val="0"/>
                                <w:numId w:val="13"/>
                              </w:numPr>
                              <w:spacing w:line="276" w:lineRule="auto"/>
                              <w:ind w:left="360" w:hanging="180"/>
                              <w:rPr>
                                <w:i/>
                              </w:rPr>
                            </w:pPr>
                            <w:r w:rsidRPr="00862BD6">
                              <w:rPr>
                                <w:i/>
                              </w:rPr>
                              <w:t>Using Silence</w:t>
                            </w:r>
                          </w:p>
                          <w:p w14:paraId="02D18988" w14:textId="77777777" w:rsidR="00654877" w:rsidRPr="00862BD6" w:rsidRDefault="00654877" w:rsidP="00654877">
                            <w:pPr>
                              <w:pStyle w:val="ListParagraph"/>
                              <w:numPr>
                                <w:ilvl w:val="0"/>
                                <w:numId w:val="13"/>
                              </w:numPr>
                              <w:spacing w:line="276" w:lineRule="auto"/>
                              <w:ind w:left="360" w:hanging="180"/>
                              <w:rPr>
                                <w:i/>
                              </w:rPr>
                            </w:pPr>
                            <w:r w:rsidRPr="00862BD6">
                              <w:rPr>
                                <w:i/>
                              </w:rPr>
                              <w:t>Using Non-Verbal Signals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6" type="#_x0000_t202" style="position:absolute;margin-left:306pt;margin-top:6.55pt;width:161pt;height:1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" filled="f" strokecolor="black [3213]" strokeweight="1pt">
                <v:textbox inset=",7.2pt,,7.2pt">
                  <w:txbxContent>
                    <w:p w14:paraId="1792A19F" w14:textId="77777777" w:rsidR="00654877" w:rsidRDefault="00654877" w:rsidP="00BC1284">
                      <w:pPr>
                        <w:jc w:val="center"/>
                        <w:rPr>
                          <w:b/>
                          <w:sz w:val="26"/>
                        </w:rPr>
                      </w:pPr>
                      <w:r w:rsidRPr="00950CCD">
                        <w:rPr>
                          <w:b/>
                          <w:sz w:val="26"/>
                        </w:rPr>
                        <w:t xml:space="preserve">Key </w:t>
                      </w:r>
                      <w:r>
                        <w:rPr>
                          <w:b/>
                          <w:sz w:val="26"/>
                        </w:rPr>
                        <w:t>Facilitating</w:t>
                      </w:r>
                      <w:r w:rsidRPr="00950CCD">
                        <w:rPr>
                          <w:b/>
                          <w:sz w:val="26"/>
                        </w:rPr>
                        <w:t xml:space="preserve"> Skills</w:t>
                      </w:r>
                    </w:p>
                    <w:p w14:paraId="6F4F17B7" w14:textId="77777777" w:rsidR="00654877" w:rsidRPr="00BC1284" w:rsidRDefault="00654877" w:rsidP="00BC1284">
                      <w:pPr>
                        <w:jc w:val="center"/>
                        <w:rPr>
                          <w:b/>
                          <w:sz w:val="10"/>
                          <w:szCs w:val="10"/>
                        </w:rPr>
                      </w:pPr>
                    </w:p>
                    <w:p w14:paraId="484DC835" w14:textId="77777777" w:rsidR="00654877" w:rsidRPr="00862BD6" w:rsidRDefault="00654877" w:rsidP="00654877">
                      <w:pPr>
                        <w:pStyle w:val="ListParagraph"/>
                        <w:numPr>
                          <w:ilvl w:val="0"/>
                          <w:numId w:val="13"/>
                        </w:numPr>
                        <w:spacing w:line="276" w:lineRule="auto"/>
                        <w:ind w:left="360" w:hanging="180"/>
                        <w:rPr>
                          <w:i/>
                        </w:rPr>
                      </w:pPr>
                      <w:r w:rsidRPr="00862BD6">
                        <w:rPr>
                          <w:i/>
                        </w:rPr>
                        <w:t>Reflecting &amp; Clarifying</w:t>
                      </w:r>
                    </w:p>
                    <w:p w14:paraId="6B06757D" w14:textId="77777777" w:rsidR="00654877" w:rsidRPr="00862BD6" w:rsidRDefault="00654877" w:rsidP="00654877">
                      <w:pPr>
                        <w:pStyle w:val="ListParagraph"/>
                        <w:numPr>
                          <w:ilvl w:val="0"/>
                          <w:numId w:val="13"/>
                        </w:numPr>
                        <w:spacing w:line="276" w:lineRule="auto"/>
                        <w:ind w:left="360" w:hanging="180"/>
                        <w:rPr>
                          <w:i/>
                        </w:rPr>
                      </w:pPr>
                      <w:r w:rsidRPr="00862BD6">
                        <w:rPr>
                          <w:i/>
                        </w:rPr>
                        <w:t>Summarizing</w:t>
                      </w:r>
                    </w:p>
                    <w:p w14:paraId="71D62D40" w14:textId="77777777" w:rsidR="00654877" w:rsidRPr="00862BD6" w:rsidRDefault="00654877" w:rsidP="00654877">
                      <w:pPr>
                        <w:pStyle w:val="ListParagraph"/>
                        <w:numPr>
                          <w:ilvl w:val="0"/>
                          <w:numId w:val="13"/>
                        </w:numPr>
                        <w:spacing w:line="276" w:lineRule="auto"/>
                        <w:ind w:left="360" w:hanging="180"/>
                        <w:rPr>
                          <w:i/>
                        </w:rPr>
                      </w:pPr>
                      <w:r w:rsidRPr="00862BD6">
                        <w:rPr>
                          <w:i/>
                        </w:rPr>
                        <w:t>Shifting Focus</w:t>
                      </w:r>
                    </w:p>
                    <w:p w14:paraId="4092DF5E" w14:textId="77777777" w:rsidR="00654877" w:rsidRPr="00862BD6" w:rsidRDefault="00654877" w:rsidP="00654877">
                      <w:pPr>
                        <w:pStyle w:val="ListParagraph"/>
                        <w:numPr>
                          <w:ilvl w:val="0"/>
                          <w:numId w:val="13"/>
                        </w:numPr>
                        <w:spacing w:line="276" w:lineRule="auto"/>
                        <w:ind w:left="360" w:hanging="180"/>
                        <w:rPr>
                          <w:i/>
                        </w:rPr>
                      </w:pPr>
                      <w:r>
                        <w:rPr>
                          <w:i/>
                        </w:rPr>
                        <w:t xml:space="preserve">Asking Probing </w:t>
                      </w:r>
                      <w:r w:rsidRPr="00862BD6">
                        <w:rPr>
                          <w:i/>
                        </w:rPr>
                        <w:t>Questions</w:t>
                      </w:r>
                    </w:p>
                    <w:p w14:paraId="5D90015F" w14:textId="77777777" w:rsidR="00654877" w:rsidRPr="00862BD6" w:rsidRDefault="00654877" w:rsidP="00654877">
                      <w:pPr>
                        <w:pStyle w:val="ListParagraph"/>
                        <w:numPr>
                          <w:ilvl w:val="0"/>
                          <w:numId w:val="13"/>
                        </w:numPr>
                        <w:spacing w:line="276" w:lineRule="auto"/>
                        <w:ind w:left="360" w:hanging="180"/>
                        <w:rPr>
                          <w:i/>
                        </w:rPr>
                      </w:pPr>
                      <w:r w:rsidRPr="00862BD6">
                        <w:rPr>
                          <w:i/>
                        </w:rPr>
                        <w:t>Managing Conflict</w:t>
                      </w:r>
                    </w:p>
                    <w:p w14:paraId="78918CC0" w14:textId="77777777" w:rsidR="00654877" w:rsidRPr="00862BD6" w:rsidRDefault="00654877" w:rsidP="00654877">
                      <w:pPr>
                        <w:pStyle w:val="ListParagraph"/>
                        <w:numPr>
                          <w:ilvl w:val="0"/>
                          <w:numId w:val="13"/>
                        </w:numPr>
                        <w:spacing w:line="276" w:lineRule="auto"/>
                        <w:ind w:left="360" w:hanging="180"/>
                        <w:rPr>
                          <w:i/>
                        </w:rPr>
                      </w:pPr>
                      <w:r w:rsidRPr="00862BD6">
                        <w:rPr>
                          <w:i/>
                        </w:rPr>
                        <w:t>Using Silence</w:t>
                      </w:r>
                    </w:p>
                    <w:p w14:paraId="02D18988" w14:textId="77777777" w:rsidR="00654877" w:rsidRPr="00862BD6" w:rsidRDefault="00654877" w:rsidP="00654877">
                      <w:pPr>
                        <w:pStyle w:val="ListParagraph"/>
                        <w:numPr>
                          <w:ilvl w:val="0"/>
                          <w:numId w:val="13"/>
                        </w:numPr>
                        <w:spacing w:line="276" w:lineRule="auto"/>
                        <w:ind w:left="360" w:hanging="180"/>
                        <w:rPr>
                          <w:i/>
                        </w:rPr>
                      </w:pPr>
                      <w:r w:rsidRPr="00862BD6">
                        <w:rPr>
                          <w:i/>
                        </w:rPr>
                        <w:t>Using Non-Verbal Signals</w:t>
                      </w:r>
                    </w:p>
                  </w:txbxContent>
                </v:textbox>
                <w10:wrap type="tight"/>
              </v:shape>
            </w:pict>
          </mc:Fallback>
        </mc:AlternateContent>
      </w:r>
    </w:p>
    <w:p w14:paraId="0872EE06" w14:textId="524BFE39" w:rsidR="00F80E7B" w:rsidRDefault="00BA4404" w:rsidP="00F80E7B">
      <w:pPr>
        <w:jc w:val="both"/>
      </w:pPr>
      <w:r>
        <w:t>Facilitators</w:t>
      </w:r>
      <w:r w:rsidR="00F80E7B">
        <w:t xml:space="preserve"> play a vital role in moving forum conversations from discussion of an issue to genuine deliberation. It is the </w:t>
      </w:r>
      <w:r>
        <w:t>facilitator’s</w:t>
      </w:r>
      <w:r w:rsidR="00F80E7B">
        <w:t xml:space="preserve"> responsibility to get participants to engage with one another. The </w:t>
      </w:r>
      <w:r>
        <w:t>facilitator</w:t>
      </w:r>
      <w:r w:rsidR="00F80E7B">
        <w:t xml:space="preserve"> poses thought-provoking questions to stimulate deliberation, handles difficult participants, and keeps the deliberation </w:t>
      </w:r>
      <w:r>
        <w:t>focused on the issue at hand. An impartial facilitator</w:t>
      </w:r>
      <w:r w:rsidR="00F80E7B">
        <w:t xml:space="preserve"> is key to prompting deliberation. </w:t>
      </w:r>
    </w:p>
    <w:p w14:paraId="3C221114" w14:textId="77777777" w:rsidR="00295E55" w:rsidRDefault="00295E55" w:rsidP="00F56901"/>
    <w:p w14:paraId="01F60F40" w14:textId="77777777" w:rsidR="00326A70" w:rsidRDefault="00326A70" w:rsidP="00F56901"/>
    <w:p w14:paraId="57B3BBB4" w14:textId="77777777" w:rsidR="00BA4404" w:rsidRDefault="00BA4404" w:rsidP="00F56901"/>
    <w:p w14:paraId="2534BDBD" w14:textId="77777777" w:rsidR="00BC1284" w:rsidRDefault="00BC1284" w:rsidP="00862BD6">
      <w:pPr>
        <w:rPr>
          <w:b/>
          <w:sz w:val="32"/>
          <w:szCs w:val="32"/>
        </w:rPr>
      </w:pPr>
    </w:p>
    <w:p w14:paraId="735FC1DD" w14:textId="77777777" w:rsidR="00862BD6" w:rsidRPr="00325425" w:rsidRDefault="00862BD6" w:rsidP="00862BD6">
      <w:pPr>
        <w:rPr>
          <w:b/>
          <w:sz w:val="32"/>
          <w:szCs w:val="32"/>
        </w:rPr>
      </w:pPr>
      <w:r w:rsidRPr="00325425">
        <w:rPr>
          <w:b/>
          <w:sz w:val="32"/>
          <w:szCs w:val="32"/>
        </w:rPr>
        <w:t>Eight Primary Responsibilities of the Deliberative Facilitator</w:t>
      </w:r>
    </w:p>
    <w:p w14:paraId="3B9D430E" w14:textId="77777777" w:rsidR="00F56901" w:rsidRDefault="00F56901" w:rsidP="00F56901"/>
    <w:p w14:paraId="1B224F06" w14:textId="77777777" w:rsidR="00862BD6" w:rsidRDefault="00862BD6" w:rsidP="00F56901"/>
    <w:p w14:paraId="0E3E51FB" w14:textId="77777777" w:rsidR="00BA4404" w:rsidRPr="008D0DA4" w:rsidRDefault="00BA4404" w:rsidP="00470C9D">
      <w:pPr>
        <w:pStyle w:val="ListParagraph"/>
        <w:numPr>
          <w:ilvl w:val="0"/>
          <w:numId w:val="2"/>
        </w:numPr>
        <w:spacing w:line="281" w:lineRule="auto"/>
        <w:contextualSpacing/>
        <w:jc w:val="both"/>
        <w:rPr>
          <w:b/>
        </w:rPr>
      </w:pPr>
      <w:r w:rsidRPr="008D0DA4">
        <w:rPr>
          <w:b/>
        </w:rPr>
        <w:t xml:space="preserve">Remains </w:t>
      </w:r>
      <w:r w:rsidRPr="00301617">
        <w:rPr>
          <w:b/>
          <w:i/>
        </w:rPr>
        <w:t>impartial</w:t>
      </w:r>
      <w:r w:rsidRPr="008D0DA4">
        <w:rPr>
          <w:b/>
        </w:rPr>
        <w:t xml:space="preserve"> about the subject of the forum.</w:t>
      </w:r>
      <w:r>
        <w:rPr>
          <w:b/>
        </w:rPr>
        <w:t xml:space="preserve"> </w:t>
      </w:r>
      <w:r>
        <w:t xml:space="preserve">Avoid expressing your own opinion or evaluating the comments of participants (be careful with phrases like “good point!”). Facilitators are however, not “neutral” or disengaged. You are encouraged to exhibit “passionate impartiality,” as you should be actively invested in democracy and supporting the deliberative process itself.   </w:t>
      </w:r>
    </w:p>
    <w:p w14:paraId="07DBB186" w14:textId="77777777" w:rsidR="00BA4404" w:rsidRPr="00301617" w:rsidRDefault="00BA4404" w:rsidP="00470C9D">
      <w:pPr>
        <w:pStyle w:val="ListParagraph"/>
        <w:numPr>
          <w:ilvl w:val="0"/>
          <w:numId w:val="2"/>
        </w:numPr>
        <w:spacing w:line="281" w:lineRule="auto"/>
        <w:contextualSpacing/>
        <w:jc w:val="both"/>
      </w:pPr>
      <w:proofErr w:type="gramStart"/>
      <w:r w:rsidRPr="00301617">
        <w:rPr>
          <w:b/>
        </w:rPr>
        <w:t>Allows the participants</w:t>
      </w:r>
      <w:proofErr w:type="gramEnd"/>
      <w:r w:rsidRPr="00301617">
        <w:rPr>
          <w:b/>
        </w:rPr>
        <w:t xml:space="preserve"> to own the process and topic as much as possible.</w:t>
      </w:r>
      <w:r>
        <w:rPr>
          <w:b/>
        </w:rPr>
        <w:t xml:space="preserve"> </w:t>
      </w:r>
      <w:r w:rsidRPr="00301617">
        <w:t xml:space="preserve">Every time a facilitator intervenes in any way, </w:t>
      </w:r>
      <w:r>
        <w:t>she or he is</w:t>
      </w:r>
      <w:r w:rsidRPr="00301617">
        <w:t xml:space="preserve"> essentially taking some of that power and control from participants, so each int</w:t>
      </w:r>
      <w:r>
        <w:t>ervention should be purposeful. Work with the participants so people know the order of speaking and do not get frustrated with procedural issues, but do your best to support their ownership of the deliberation.</w:t>
      </w:r>
    </w:p>
    <w:p w14:paraId="12362305" w14:textId="77777777" w:rsidR="00BA4404" w:rsidRPr="00301617" w:rsidRDefault="00BA4404" w:rsidP="00470C9D">
      <w:pPr>
        <w:pStyle w:val="ListParagraph"/>
        <w:numPr>
          <w:ilvl w:val="0"/>
          <w:numId w:val="2"/>
        </w:numPr>
        <w:spacing w:line="281" w:lineRule="auto"/>
        <w:contextualSpacing/>
        <w:jc w:val="both"/>
        <w:rPr>
          <w:b/>
        </w:rPr>
      </w:pPr>
      <w:r w:rsidRPr="00301617">
        <w:rPr>
          <w:b/>
        </w:rPr>
        <w:t>Keeps the deliberation on track in terms of time and subject matter.</w:t>
      </w:r>
      <w:r>
        <w:rPr>
          <w:b/>
        </w:rPr>
        <w:t xml:space="preserve"> </w:t>
      </w:r>
      <w:r>
        <w:t>When comments go astray, bring participants back to the issue guide framework. Ensure each approach receives equal consideration.</w:t>
      </w:r>
    </w:p>
    <w:p w14:paraId="41EA3947" w14:textId="77777777" w:rsidR="00BA4404" w:rsidRPr="00301617" w:rsidRDefault="00BA4404" w:rsidP="00470C9D">
      <w:pPr>
        <w:pStyle w:val="ListParagraph"/>
        <w:numPr>
          <w:ilvl w:val="0"/>
          <w:numId w:val="2"/>
        </w:numPr>
        <w:spacing w:line="281" w:lineRule="auto"/>
        <w:contextualSpacing/>
        <w:jc w:val="both"/>
        <w:rPr>
          <w:b/>
        </w:rPr>
      </w:pPr>
      <w:r w:rsidRPr="00301617">
        <w:rPr>
          <w:b/>
        </w:rPr>
        <w:t>Manages the group by maintaining a safe environment, encouraging everyone to join in the conversation, and ensuring no one dominates the conversation.</w:t>
      </w:r>
      <w:r>
        <w:t xml:space="preserve">  Participants must feel safe in order to productively participate in a deliberative forum, so it is important that the ground rules are honored throughout the deliberation.  </w:t>
      </w:r>
    </w:p>
    <w:p w14:paraId="51A4370D" w14:textId="77777777" w:rsidR="00BA4404" w:rsidRPr="00301617" w:rsidRDefault="00BA4404" w:rsidP="00470C9D">
      <w:pPr>
        <w:pStyle w:val="ListParagraph"/>
        <w:numPr>
          <w:ilvl w:val="0"/>
          <w:numId w:val="2"/>
        </w:numPr>
        <w:spacing w:line="281" w:lineRule="auto"/>
        <w:contextualSpacing/>
        <w:jc w:val="both"/>
        <w:rPr>
          <w:b/>
        </w:rPr>
      </w:pPr>
      <w:r w:rsidRPr="00301617">
        <w:rPr>
          <w:b/>
        </w:rPr>
        <w:t xml:space="preserve">Models and encourages democratic attitudes and skills, particularly listening. </w:t>
      </w:r>
      <w:r>
        <w:t xml:space="preserve">By exhibiting strong listening skills and asking good questions, you can model the behaviors you are hoping the participants will develop. </w:t>
      </w:r>
    </w:p>
    <w:p w14:paraId="23E0DAE5" w14:textId="77777777" w:rsidR="00BA4404" w:rsidRPr="002F4055" w:rsidRDefault="00BA4404" w:rsidP="00470C9D">
      <w:pPr>
        <w:pStyle w:val="ListParagraph"/>
        <w:numPr>
          <w:ilvl w:val="0"/>
          <w:numId w:val="2"/>
        </w:numPr>
        <w:spacing w:line="281" w:lineRule="auto"/>
        <w:contextualSpacing/>
        <w:jc w:val="both"/>
        <w:rPr>
          <w:b/>
        </w:rPr>
      </w:pPr>
      <w:r w:rsidRPr="00301617">
        <w:rPr>
          <w:b/>
        </w:rPr>
        <w:t>Does not take on an “expert” role with the subject matter, and seeks to support the appropriate role for quality data in the discussion.</w:t>
      </w:r>
      <w:r>
        <w:rPr>
          <w:b/>
        </w:rPr>
        <w:t xml:space="preserve">  </w:t>
      </w:r>
      <w:r>
        <w:t>Your role is not to teach participants about the issue, even if it is a subject you know very well. Facilitators need to think like non-experts in the room, and if jargon is used, ask for clarification.</w:t>
      </w:r>
    </w:p>
    <w:p w14:paraId="043A4F9F" w14:textId="77777777" w:rsidR="00BA4404" w:rsidRPr="001E6047" w:rsidRDefault="00BA4404" w:rsidP="00470C9D">
      <w:pPr>
        <w:pStyle w:val="ListParagraph"/>
        <w:numPr>
          <w:ilvl w:val="0"/>
          <w:numId w:val="2"/>
        </w:numPr>
        <w:spacing w:line="281" w:lineRule="auto"/>
        <w:contextualSpacing/>
        <w:jc w:val="both"/>
        <w:rPr>
          <w:b/>
        </w:rPr>
      </w:pPr>
      <w:r w:rsidRPr="001E6047">
        <w:rPr>
          <w:b/>
        </w:rPr>
        <w:t>Helps participants</w:t>
      </w:r>
      <w:r>
        <w:rPr>
          <w:b/>
        </w:rPr>
        <w:t xml:space="preserve"> develop mutual understanding and</w:t>
      </w:r>
      <w:r w:rsidRPr="001E6047">
        <w:rPr>
          <w:b/>
        </w:rPr>
        <w:t xml:space="preserve"> identify the values and </w:t>
      </w:r>
      <w:r>
        <w:rPr>
          <w:b/>
        </w:rPr>
        <w:t>underlying</w:t>
      </w:r>
      <w:r w:rsidRPr="001E6047">
        <w:rPr>
          <w:b/>
        </w:rPr>
        <w:t xml:space="preserve"> interests that can serve as common ground across their perspectives. </w:t>
      </w:r>
      <w:r>
        <w:t xml:space="preserve">In deliberation, the participants’ values and motives are just as important, if not more so, than their opinions. Sometimes people have differing opinions but share the same motive or value, and that similarity can form the basis for common ground. </w:t>
      </w:r>
    </w:p>
    <w:p w14:paraId="4C0D44BA" w14:textId="77777777" w:rsidR="00175FFE" w:rsidRPr="00862BD6" w:rsidRDefault="00BA4404" w:rsidP="00470C9D">
      <w:pPr>
        <w:pStyle w:val="ListParagraph"/>
        <w:numPr>
          <w:ilvl w:val="0"/>
          <w:numId w:val="2"/>
        </w:numPr>
        <w:spacing w:line="281" w:lineRule="auto"/>
        <w:contextualSpacing/>
        <w:jc w:val="both"/>
        <w:rPr>
          <w:b/>
        </w:rPr>
      </w:pPr>
      <w:r w:rsidRPr="001E6047">
        <w:rPr>
          <w:b/>
        </w:rPr>
        <w:t>Helps participan</w:t>
      </w:r>
      <w:r>
        <w:rPr>
          <w:b/>
        </w:rPr>
        <w:t xml:space="preserve">ts </w:t>
      </w:r>
      <w:r w:rsidRPr="001E6047">
        <w:rPr>
          <w:b/>
        </w:rPr>
        <w:t>consider a broad range of views, particularly the drawbacks of their perspective and the benefits of opposing views</w:t>
      </w:r>
      <w:r>
        <w:rPr>
          <w:b/>
        </w:rPr>
        <w:t xml:space="preserve">, and </w:t>
      </w:r>
      <w:r w:rsidRPr="00301617">
        <w:rPr>
          <w:b/>
        </w:rPr>
        <w:t xml:space="preserve">work through key tensions within </w:t>
      </w:r>
      <w:r>
        <w:rPr>
          <w:b/>
        </w:rPr>
        <w:t>and between their perspectives –</w:t>
      </w:r>
      <w:r w:rsidRPr="00301617">
        <w:rPr>
          <w:b/>
        </w:rPr>
        <w:t>working toward public judgment</w:t>
      </w:r>
      <w:r w:rsidRPr="001E6047">
        <w:rPr>
          <w:b/>
        </w:rPr>
        <w:t xml:space="preserve">. </w:t>
      </w:r>
      <w:r>
        <w:t>Ask thoughtful and probing questions that can surface the costs, consequences, and benefits of potential actions. The wrestling through tensions and evaluation of tradeoffs is one of the key elements of a deliberative discussion. Participants should be considering what they must give up to get what they want throughout the forum.</w:t>
      </w:r>
    </w:p>
    <w:p w14:paraId="341275BA" w14:textId="77777777" w:rsidR="00862BD6" w:rsidRPr="00862BD6" w:rsidRDefault="00862BD6" w:rsidP="00862BD6">
      <w:pPr>
        <w:pStyle w:val="ListParagraph"/>
        <w:spacing w:line="281" w:lineRule="auto"/>
        <w:ind w:left="540"/>
        <w:contextualSpacing/>
        <w:jc w:val="both"/>
        <w:rPr>
          <w:b/>
        </w:rPr>
        <w:sectPr w:rsidR="00862BD6" w:rsidRPr="00862BD6" w:rsidSect="00104C7E">
          <w:headerReference w:type="default" r:id="rId9"/>
          <w:footerReference w:type="even" r:id="rId10"/>
          <w:footerReference w:type="default" r:id="rId11"/>
          <w:type w:val="continuous"/>
          <w:pgSz w:w="12240" w:h="15840"/>
          <w:pgMar w:top="1440" w:right="1440" w:bottom="1440" w:left="1440" w:header="720" w:footer="720" w:gutter="0"/>
          <w:cols w:space="720"/>
          <w:titlePg/>
          <w:docGrid w:linePitch="360"/>
        </w:sectPr>
      </w:pPr>
    </w:p>
    <w:p w14:paraId="433B3876" w14:textId="77777777" w:rsidR="00862BD6" w:rsidRDefault="00862BD6" w:rsidP="00862BD6">
      <w:pPr>
        <w:rPr>
          <w:b/>
          <w:sz w:val="28"/>
        </w:rPr>
      </w:pPr>
    </w:p>
    <w:p w14:paraId="51F1E32E" w14:textId="77777777" w:rsidR="009A5707" w:rsidRPr="00325425" w:rsidRDefault="009A5707" w:rsidP="00862BD6">
      <w:pPr>
        <w:rPr>
          <w:b/>
          <w:sz w:val="32"/>
          <w:szCs w:val="32"/>
        </w:rPr>
      </w:pPr>
      <w:r w:rsidRPr="00325425">
        <w:rPr>
          <w:b/>
          <w:sz w:val="32"/>
          <w:szCs w:val="32"/>
        </w:rPr>
        <w:t xml:space="preserve">Stages of a </w:t>
      </w:r>
      <w:r w:rsidR="00973750" w:rsidRPr="00325425">
        <w:rPr>
          <w:b/>
          <w:sz w:val="32"/>
          <w:szCs w:val="32"/>
        </w:rPr>
        <w:t xml:space="preserve">Deliberative </w:t>
      </w:r>
      <w:r w:rsidRPr="00325425">
        <w:rPr>
          <w:b/>
          <w:sz w:val="32"/>
          <w:szCs w:val="32"/>
        </w:rPr>
        <w:t>Forum</w:t>
      </w:r>
    </w:p>
    <w:p w14:paraId="47A52D28" w14:textId="77777777" w:rsidR="00862BD6" w:rsidRDefault="00862BD6" w:rsidP="009A5707">
      <w:pPr>
        <w:rPr>
          <w:b/>
          <w:sz w:val="28"/>
        </w:rPr>
      </w:pPr>
    </w:p>
    <w:p w14:paraId="26C24261" w14:textId="77777777" w:rsidR="00104C7E" w:rsidRDefault="00104C7E" w:rsidP="009A5707">
      <w:pPr>
        <w:rPr>
          <w:b/>
          <w:sz w:val="28"/>
        </w:rPr>
      </w:pPr>
    </w:p>
    <w:p w14:paraId="05795DD5" w14:textId="77777777" w:rsidR="00104C7E" w:rsidRDefault="00104C7E" w:rsidP="009A5707">
      <w:pPr>
        <w:rPr>
          <w:b/>
          <w:sz w:val="28"/>
        </w:rPr>
      </w:pPr>
    </w:p>
    <w:tbl>
      <w:tblPr>
        <w:tblpPr w:leftFromText="180" w:rightFromText="180" w:vertAnchor="text" w:horzAnchor="page" w:tblpX="1459" w:tblpY="78"/>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958"/>
      </w:tblGrid>
      <w:tr w:rsidR="00122B33" w14:paraId="0ABACF06" w14:textId="77777777" w:rsidTr="00104C7E">
        <w:trPr>
          <w:trHeight w:val="1440"/>
        </w:trPr>
        <w:tc>
          <w:tcPr>
            <w:tcW w:w="3708" w:type="dxa"/>
            <w:shd w:val="clear" w:color="auto" w:fill="E0E0E0"/>
            <w:vAlign w:val="center"/>
          </w:tcPr>
          <w:p w14:paraId="1C1158A6" w14:textId="77777777" w:rsidR="00122B33" w:rsidRDefault="00122B33" w:rsidP="00104C7E">
            <w:pPr>
              <w:jc w:val="center"/>
              <w:rPr>
                <w:b/>
              </w:rPr>
            </w:pPr>
            <w:r>
              <w:rPr>
                <w:b/>
              </w:rPr>
              <w:t>Welcome</w:t>
            </w:r>
          </w:p>
        </w:tc>
        <w:tc>
          <w:tcPr>
            <w:tcW w:w="5958" w:type="dxa"/>
            <w:vAlign w:val="center"/>
          </w:tcPr>
          <w:p w14:paraId="6082887B" w14:textId="77777777" w:rsidR="00122B33" w:rsidRDefault="00122B33" w:rsidP="00104C7E">
            <w:pPr>
              <w:ind w:left="79" w:right="225"/>
            </w:pPr>
            <w:r>
              <w:t>The convener or facilitator introduces the program.</w:t>
            </w:r>
          </w:p>
        </w:tc>
      </w:tr>
      <w:tr w:rsidR="00122B33" w14:paraId="6A80E0BE" w14:textId="77777777" w:rsidTr="00104C7E">
        <w:trPr>
          <w:trHeight w:val="1440"/>
        </w:trPr>
        <w:tc>
          <w:tcPr>
            <w:tcW w:w="3708" w:type="dxa"/>
            <w:shd w:val="clear" w:color="auto" w:fill="E0E0E0"/>
            <w:vAlign w:val="center"/>
          </w:tcPr>
          <w:p w14:paraId="3BA4C1B7" w14:textId="77777777" w:rsidR="00122B33" w:rsidRDefault="00122B33" w:rsidP="00104C7E">
            <w:pPr>
              <w:jc w:val="center"/>
              <w:rPr>
                <w:b/>
              </w:rPr>
            </w:pPr>
            <w:r>
              <w:rPr>
                <w:b/>
              </w:rPr>
              <w:t>Guidelines/Ground Rules</w:t>
            </w:r>
          </w:p>
        </w:tc>
        <w:tc>
          <w:tcPr>
            <w:tcW w:w="5958" w:type="dxa"/>
            <w:vAlign w:val="center"/>
          </w:tcPr>
          <w:p w14:paraId="3AA86D96" w14:textId="77777777" w:rsidR="00122B33" w:rsidRDefault="00122B33" w:rsidP="00104C7E">
            <w:pPr>
              <w:ind w:left="79" w:right="225"/>
            </w:pPr>
            <w:r>
              <w:t>Participants review desired outcomes of the forum.</w:t>
            </w:r>
          </w:p>
        </w:tc>
      </w:tr>
      <w:tr w:rsidR="00122B33" w14:paraId="66A8CDF9" w14:textId="77777777" w:rsidTr="00104C7E">
        <w:trPr>
          <w:trHeight w:val="1440"/>
        </w:trPr>
        <w:tc>
          <w:tcPr>
            <w:tcW w:w="3708" w:type="dxa"/>
            <w:shd w:val="clear" w:color="auto" w:fill="E0E0E0"/>
            <w:vAlign w:val="center"/>
          </w:tcPr>
          <w:p w14:paraId="6D3ABD46" w14:textId="77777777" w:rsidR="00122B33" w:rsidRDefault="00122B33" w:rsidP="00104C7E">
            <w:pPr>
              <w:jc w:val="center"/>
              <w:rPr>
                <w:b/>
              </w:rPr>
            </w:pPr>
            <w:r>
              <w:rPr>
                <w:b/>
              </w:rPr>
              <w:t xml:space="preserve">Starter Activity </w:t>
            </w:r>
          </w:p>
          <w:p w14:paraId="017C27FC" w14:textId="77777777" w:rsidR="00122B33" w:rsidRDefault="00122B33" w:rsidP="00104C7E">
            <w:pPr>
              <w:jc w:val="center"/>
              <w:rPr>
                <w:b/>
              </w:rPr>
            </w:pPr>
            <w:r>
              <w:rPr>
                <w:b/>
              </w:rPr>
              <w:t>(</w:t>
            </w:r>
            <w:proofErr w:type="gramStart"/>
            <w:r>
              <w:rPr>
                <w:b/>
              </w:rPr>
              <w:t>optional</w:t>
            </w:r>
            <w:proofErr w:type="gramEnd"/>
            <w:r>
              <w:rPr>
                <w:b/>
              </w:rPr>
              <w:t>)</w:t>
            </w:r>
          </w:p>
        </w:tc>
        <w:tc>
          <w:tcPr>
            <w:tcW w:w="5958" w:type="dxa"/>
            <w:vAlign w:val="center"/>
          </w:tcPr>
          <w:p w14:paraId="1316A446" w14:textId="77777777" w:rsidR="00122B33" w:rsidRDefault="00122B33" w:rsidP="00104C7E">
            <w:pPr>
              <w:ind w:left="79" w:right="225"/>
            </w:pPr>
            <w:r>
              <w:t>A starter video, short sketch, or overview of strategic facts may be used to set the tone for deliberation.</w:t>
            </w:r>
          </w:p>
        </w:tc>
      </w:tr>
      <w:tr w:rsidR="00122B33" w14:paraId="0AD22AF9" w14:textId="77777777" w:rsidTr="00104C7E">
        <w:trPr>
          <w:trHeight w:val="1440"/>
        </w:trPr>
        <w:tc>
          <w:tcPr>
            <w:tcW w:w="3708" w:type="dxa"/>
            <w:shd w:val="clear" w:color="auto" w:fill="E0E0E0"/>
            <w:vAlign w:val="center"/>
          </w:tcPr>
          <w:p w14:paraId="74F2A5CE" w14:textId="77777777" w:rsidR="00122B33" w:rsidRDefault="00122B33" w:rsidP="00104C7E">
            <w:pPr>
              <w:jc w:val="center"/>
              <w:rPr>
                <w:b/>
              </w:rPr>
            </w:pPr>
            <w:r>
              <w:rPr>
                <w:b/>
              </w:rPr>
              <w:t>Personal Stake</w:t>
            </w:r>
          </w:p>
        </w:tc>
        <w:tc>
          <w:tcPr>
            <w:tcW w:w="5958" w:type="dxa"/>
            <w:vAlign w:val="center"/>
          </w:tcPr>
          <w:p w14:paraId="1BCFB7FD" w14:textId="77777777" w:rsidR="00122B33" w:rsidRDefault="00122B33" w:rsidP="00104C7E">
            <w:pPr>
              <w:ind w:left="79" w:right="225"/>
            </w:pPr>
            <w:r>
              <w:t>Participants share personal experiences and concerns related to the issue.</w:t>
            </w:r>
          </w:p>
        </w:tc>
      </w:tr>
      <w:tr w:rsidR="00122B33" w14:paraId="1EDBBFD2" w14:textId="77777777" w:rsidTr="00104C7E">
        <w:trPr>
          <w:trHeight w:val="1440"/>
        </w:trPr>
        <w:tc>
          <w:tcPr>
            <w:tcW w:w="3708" w:type="dxa"/>
            <w:shd w:val="clear" w:color="auto" w:fill="E0E0E0"/>
            <w:vAlign w:val="center"/>
          </w:tcPr>
          <w:p w14:paraId="3BC73F90" w14:textId="77777777" w:rsidR="00122B33" w:rsidRDefault="00122B33" w:rsidP="00104C7E">
            <w:pPr>
              <w:jc w:val="center"/>
              <w:rPr>
                <w:b/>
              </w:rPr>
            </w:pPr>
            <w:r>
              <w:rPr>
                <w:b/>
              </w:rPr>
              <w:t>Deliberation</w:t>
            </w:r>
          </w:p>
        </w:tc>
        <w:tc>
          <w:tcPr>
            <w:tcW w:w="5958" w:type="dxa"/>
            <w:vAlign w:val="center"/>
          </w:tcPr>
          <w:p w14:paraId="65DE5E7D" w14:textId="77777777" w:rsidR="00122B33" w:rsidRDefault="00122B33" w:rsidP="00104C7E">
            <w:pPr>
              <w:ind w:left="79" w:right="225"/>
            </w:pPr>
            <w:r>
              <w:t>Participants spend equal time examining all approaches.</w:t>
            </w:r>
          </w:p>
        </w:tc>
      </w:tr>
      <w:tr w:rsidR="00122B33" w14:paraId="39B1005F" w14:textId="77777777" w:rsidTr="00104C7E">
        <w:trPr>
          <w:trHeight w:val="1440"/>
        </w:trPr>
        <w:tc>
          <w:tcPr>
            <w:tcW w:w="3708" w:type="dxa"/>
            <w:shd w:val="clear" w:color="auto" w:fill="E0E0E0"/>
            <w:vAlign w:val="center"/>
          </w:tcPr>
          <w:p w14:paraId="6F5AB008" w14:textId="77777777" w:rsidR="00122B33" w:rsidRDefault="00122B33" w:rsidP="00104C7E">
            <w:pPr>
              <w:jc w:val="center"/>
              <w:rPr>
                <w:b/>
              </w:rPr>
            </w:pPr>
            <w:r>
              <w:rPr>
                <w:b/>
              </w:rPr>
              <w:t>Reflection</w:t>
            </w:r>
          </w:p>
        </w:tc>
        <w:tc>
          <w:tcPr>
            <w:tcW w:w="5958" w:type="dxa"/>
            <w:vAlign w:val="center"/>
          </w:tcPr>
          <w:p w14:paraId="05200D75" w14:textId="77777777" w:rsidR="00122B33" w:rsidRDefault="00122B33" w:rsidP="00104C7E">
            <w:pPr>
              <w:ind w:left="79" w:right="225"/>
            </w:pPr>
            <w:r>
              <w:t>Participants reflect on common ground and identify opportunities to act publicly.</w:t>
            </w:r>
          </w:p>
        </w:tc>
      </w:tr>
      <w:tr w:rsidR="00122B33" w14:paraId="5A36BB52" w14:textId="77777777" w:rsidTr="00104C7E">
        <w:trPr>
          <w:trHeight w:val="1440"/>
        </w:trPr>
        <w:tc>
          <w:tcPr>
            <w:tcW w:w="3708" w:type="dxa"/>
            <w:shd w:val="clear" w:color="auto" w:fill="E0E0E0"/>
            <w:vAlign w:val="center"/>
          </w:tcPr>
          <w:p w14:paraId="5667FF32" w14:textId="77777777" w:rsidR="00122B33" w:rsidRDefault="00122B33" w:rsidP="00104C7E">
            <w:pPr>
              <w:jc w:val="center"/>
              <w:rPr>
                <w:b/>
              </w:rPr>
            </w:pPr>
            <w:r>
              <w:rPr>
                <w:b/>
              </w:rPr>
              <w:t>Questionnaire</w:t>
            </w:r>
          </w:p>
        </w:tc>
        <w:tc>
          <w:tcPr>
            <w:tcW w:w="5958" w:type="dxa"/>
            <w:vAlign w:val="center"/>
          </w:tcPr>
          <w:p w14:paraId="6EB61454" w14:textId="77777777" w:rsidR="00122B33" w:rsidRDefault="00122B33" w:rsidP="00104C7E">
            <w:pPr>
              <w:ind w:left="79" w:right="225"/>
            </w:pPr>
            <w:r>
              <w:t>Participants complete a post-forum questionnaire.</w:t>
            </w:r>
          </w:p>
        </w:tc>
      </w:tr>
    </w:tbl>
    <w:p w14:paraId="00BD2CB5" w14:textId="77777777" w:rsidR="009A5707" w:rsidRDefault="009A5707" w:rsidP="009A5707"/>
    <w:p w14:paraId="7468CF27" w14:textId="77777777" w:rsidR="009A5707" w:rsidRDefault="009A5707" w:rsidP="009A5707"/>
    <w:p w14:paraId="73DFFC3C" w14:textId="77777777" w:rsidR="009A5707" w:rsidRDefault="009A5707" w:rsidP="009A5707"/>
    <w:p w14:paraId="6BA99C85" w14:textId="77777777" w:rsidR="00654877" w:rsidRDefault="00654877" w:rsidP="00C14BA4">
      <w:pPr>
        <w:autoSpaceDE w:val="0"/>
        <w:autoSpaceDN w:val="0"/>
        <w:adjustRightInd w:val="0"/>
        <w:spacing w:line="276" w:lineRule="auto"/>
        <w:rPr>
          <w:b/>
          <w:sz w:val="32"/>
          <w:szCs w:val="32"/>
        </w:rPr>
      </w:pPr>
    </w:p>
    <w:p w14:paraId="72DC72EB" w14:textId="77777777" w:rsidR="005B274C" w:rsidRPr="00325425" w:rsidRDefault="00805D8F" w:rsidP="00C14BA4">
      <w:pPr>
        <w:autoSpaceDE w:val="0"/>
        <w:autoSpaceDN w:val="0"/>
        <w:adjustRightInd w:val="0"/>
        <w:spacing w:line="276" w:lineRule="auto"/>
        <w:rPr>
          <w:i/>
          <w:sz w:val="32"/>
          <w:szCs w:val="32"/>
        </w:rPr>
      </w:pPr>
      <w:r w:rsidRPr="00325425">
        <w:rPr>
          <w:b/>
          <w:sz w:val="32"/>
          <w:szCs w:val="32"/>
        </w:rPr>
        <w:t>Establishing Ground Rules</w:t>
      </w:r>
    </w:p>
    <w:p w14:paraId="0E319B95" w14:textId="77777777" w:rsidR="00AF7B1C" w:rsidRPr="006C2D48" w:rsidRDefault="00AF7B1C" w:rsidP="00AF7B1C">
      <w:pPr>
        <w:widowControl w:val="0"/>
        <w:autoSpaceDE w:val="0"/>
        <w:autoSpaceDN w:val="0"/>
        <w:adjustRightInd w:val="0"/>
        <w:jc w:val="both"/>
        <w:rPr>
          <w:rFonts w:cs="TimesNewRomanPSMT"/>
          <w:sz w:val="16"/>
        </w:rPr>
      </w:pPr>
    </w:p>
    <w:p w14:paraId="202A607F" w14:textId="77777777" w:rsidR="005B274C" w:rsidRDefault="00AF7B1C" w:rsidP="00325425">
      <w:pPr>
        <w:widowControl w:val="0"/>
        <w:autoSpaceDE w:val="0"/>
        <w:autoSpaceDN w:val="0"/>
        <w:adjustRightInd w:val="0"/>
        <w:spacing w:line="276" w:lineRule="auto"/>
        <w:jc w:val="both"/>
      </w:pPr>
      <w:r>
        <w:rPr>
          <w:rFonts w:cs="TimesNewRomanPSMT"/>
        </w:rPr>
        <w:t>Effective deliberation is more likely to occur i</w:t>
      </w:r>
      <w:r w:rsidRPr="0019700A">
        <w:rPr>
          <w:rFonts w:cs="TimesNewRomanPSMT"/>
        </w:rPr>
        <w:t xml:space="preserve">f </w:t>
      </w:r>
      <w:r>
        <w:rPr>
          <w:rFonts w:cs="TimesNewRomanPSMT"/>
        </w:rPr>
        <w:t>forum</w:t>
      </w:r>
      <w:r w:rsidRPr="0019700A">
        <w:rPr>
          <w:rFonts w:cs="TimesNewRomanPSMT"/>
        </w:rPr>
        <w:t xml:space="preserve"> </w:t>
      </w:r>
      <w:r>
        <w:rPr>
          <w:rFonts w:cs="TimesNewRomanPSMT"/>
        </w:rPr>
        <w:t>ground rules</w:t>
      </w:r>
      <w:r w:rsidRPr="0019700A">
        <w:rPr>
          <w:rFonts w:cs="TimesNewRomanPSMT"/>
        </w:rPr>
        <w:t xml:space="preserve"> are outlined at the</w:t>
      </w:r>
      <w:r>
        <w:rPr>
          <w:rFonts w:cs="TimesNewRomanPSMT"/>
        </w:rPr>
        <w:t xml:space="preserve"> </w:t>
      </w:r>
      <w:r w:rsidRPr="0019700A">
        <w:rPr>
          <w:rFonts w:cs="TimesNewRomanPSMT"/>
        </w:rPr>
        <w:t>beginning</w:t>
      </w:r>
      <w:r>
        <w:rPr>
          <w:rFonts w:cs="TimesNewRomanPSMT"/>
        </w:rPr>
        <w:t xml:space="preserve"> of a forum</w:t>
      </w:r>
      <w:r w:rsidRPr="0019700A">
        <w:rPr>
          <w:rFonts w:cs="TimesNewRomanPSMT"/>
        </w:rPr>
        <w:t>.</w:t>
      </w:r>
      <w:r>
        <w:rPr>
          <w:rFonts w:cs="TimesNewRomanPSMT"/>
        </w:rPr>
        <w:t xml:space="preserve"> </w:t>
      </w:r>
      <w:r>
        <w:t>Ground rules create a safe sp</w:t>
      </w:r>
      <w:r w:rsidR="00122B33">
        <w:t>ace for everyone to participate</w:t>
      </w:r>
      <w:r>
        <w:t xml:space="preserve"> and they </w:t>
      </w:r>
      <w:r w:rsidRPr="0019700A">
        <w:t xml:space="preserve">ensure </w:t>
      </w:r>
      <w:r>
        <w:t xml:space="preserve">that </w:t>
      </w:r>
      <w:r w:rsidRPr="0019700A">
        <w:t xml:space="preserve">deliberation remains </w:t>
      </w:r>
      <w:r>
        <w:t>centered on the issue, rather than on personalities.</w:t>
      </w:r>
      <w:r w:rsidRPr="0019700A">
        <w:t xml:space="preserve"> </w:t>
      </w:r>
      <w:r>
        <w:t>Ground rules encourage</w:t>
      </w:r>
      <w:r w:rsidRPr="0019700A">
        <w:t xml:space="preserve"> the group </w:t>
      </w:r>
      <w:r>
        <w:t>to engage</w:t>
      </w:r>
      <w:r w:rsidRPr="0019700A">
        <w:t xml:space="preserve"> in</w:t>
      </w:r>
      <w:r>
        <w:t xml:space="preserve"> genuine</w:t>
      </w:r>
      <w:r w:rsidRPr="0019700A">
        <w:t xml:space="preserve"> deliberation rather than </w:t>
      </w:r>
      <w:r>
        <w:t xml:space="preserve">in heated </w:t>
      </w:r>
      <w:r w:rsidRPr="0019700A">
        <w:t xml:space="preserve">debate. It is helpful to post the ground rules in a highly visible location for easy reference during the forum. </w:t>
      </w:r>
      <w:r w:rsidR="00122B33">
        <w:t xml:space="preserve">It is also important that everyone feels comfortable with the ground rules and agrees to honor them before the deliberation begins. When reviewing the ground rules, allowing time and space for participants to ask clarifying questions and make amendments and/or additions is an additional way to ensure that participants feel ownership over the ground rules and the success of the forum. </w:t>
      </w:r>
    </w:p>
    <w:p w14:paraId="14C4B8EA" w14:textId="77777777" w:rsidR="005B274C" w:rsidRDefault="005B274C" w:rsidP="005B274C">
      <w:pPr>
        <w:jc w:val="both"/>
      </w:pPr>
    </w:p>
    <w:p w14:paraId="59F69524" w14:textId="77777777" w:rsidR="00122B33" w:rsidRPr="00122B33" w:rsidRDefault="00122B33" w:rsidP="00122B33">
      <w:pPr>
        <w:numPr>
          <w:ilvl w:val="0"/>
          <w:numId w:val="1"/>
        </w:numPr>
        <w:tabs>
          <w:tab w:val="clear" w:pos="1656"/>
          <w:tab w:val="num" w:pos="748"/>
        </w:tabs>
        <w:spacing w:line="360" w:lineRule="auto"/>
        <w:ind w:left="748" w:hanging="403"/>
        <w:jc w:val="both"/>
      </w:pPr>
      <w:r w:rsidRPr="00122B33">
        <w:t>Everyone has a voice.</w:t>
      </w:r>
    </w:p>
    <w:p w14:paraId="63C45F64" w14:textId="77777777" w:rsidR="00122B33" w:rsidRPr="00122B33" w:rsidRDefault="00122B33" w:rsidP="00122B33">
      <w:pPr>
        <w:numPr>
          <w:ilvl w:val="0"/>
          <w:numId w:val="1"/>
        </w:numPr>
        <w:tabs>
          <w:tab w:val="clear" w:pos="1656"/>
          <w:tab w:val="num" w:pos="748"/>
        </w:tabs>
        <w:spacing w:line="360" w:lineRule="auto"/>
        <w:ind w:left="748" w:hanging="403"/>
        <w:jc w:val="both"/>
      </w:pPr>
      <w:r w:rsidRPr="00122B33">
        <w:t>We’re all experts in our own experiences.</w:t>
      </w:r>
    </w:p>
    <w:p w14:paraId="7F8C6CF2" w14:textId="77777777" w:rsidR="00122B33" w:rsidRPr="00122B33" w:rsidRDefault="00122B33" w:rsidP="00122B33">
      <w:pPr>
        <w:numPr>
          <w:ilvl w:val="0"/>
          <w:numId w:val="1"/>
        </w:numPr>
        <w:tabs>
          <w:tab w:val="clear" w:pos="1656"/>
          <w:tab w:val="num" w:pos="748"/>
        </w:tabs>
        <w:spacing w:line="360" w:lineRule="auto"/>
        <w:ind w:left="748" w:hanging="403"/>
        <w:jc w:val="both"/>
      </w:pPr>
      <w:r w:rsidRPr="00122B33">
        <w:t>Step out of your comfort zone.</w:t>
      </w:r>
    </w:p>
    <w:p w14:paraId="493C7627" w14:textId="77777777" w:rsidR="00122B33" w:rsidRPr="00122B33" w:rsidRDefault="00122B33" w:rsidP="00122B33">
      <w:pPr>
        <w:numPr>
          <w:ilvl w:val="0"/>
          <w:numId w:val="1"/>
        </w:numPr>
        <w:tabs>
          <w:tab w:val="clear" w:pos="1656"/>
          <w:tab w:val="num" w:pos="748"/>
        </w:tabs>
        <w:spacing w:line="360" w:lineRule="auto"/>
        <w:ind w:left="748" w:hanging="403"/>
        <w:jc w:val="both"/>
      </w:pPr>
      <w:r w:rsidRPr="00122B33">
        <w:t>Be respectful.</w:t>
      </w:r>
    </w:p>
    <w:p w14:paraId="2F8D81EC" w14:textId="77777777" w:rsidR="00122B33" w:rsidRDefault="00122B33" w:rsidP="00122B33">
      <w:pPr>
        <w:numPr>
          <w:ilvl w:val="0"/>
          <w:numId w:val="1"/>
        </w:numPr>
        <w:tabs>
          <w:tab w:val="clear" w:pos="1656"/>
          <w:tab w:val="num" w:pos="748"/>
        </w:tabs>
        <w:spacing w:line="360" w:lineRule="auto"/>
        <w:ind w:left="748" w:hanging="403"/>
        <w:jc w:val="both"/>
      </w:pPr>
      <w:r w:rsidRPr="00122B33">
        <w:t>Listen harder if you disagree.</w:t>
      </w:r>
    </w:p>
    <w:p w14:paraId="62BE06B6" w14:textId="77777777" w:rsidR="00122B33" w:rsidRPr="00122B33" w:rsidRDefault="00122B33" w:rsidP="00122B33">
      <w:pPr>
        <w:numPr>
          <w:ilvl w:val="0"/>
          <w:numId w:val="1"/>
        </w:numPr>
        <w:tabs>
          <w:tab w:val="clear" w:pos="1656"/>
          <w:tab w:val="num" w:pos="748"/>
        </w:tabs>
        <w:spacing w:line="360" w:lineRule="auto"/>
        <w:ind w:left="748" w:hanging="403"/>
        <w:jc w:val="both"/>
      </w:pPr>
      <w:r>
        <w:t>Address one another, not the facilitator.</w:t>
      </w:r>
    </w:p>
    <w:p w14:paraId="2F145500" w14:textId="77777777" w:rsidR="005B274C" w:rsidRDefault="00122B33" w:rsidP="005B274C">
      <w:pPr>
        <w:numPr>
          <w:ilvl w:val="0"/>
          <w:numId w:val="1"/>
        </w:numPr>
        <w:tabs>
          <w:tab w:val="clear" w:pos="1656"/>
          <w:tab w:val="num" w:pos="748"/>
        </w:tabs>
        <w:spacing w:line="360" w:lineRule="auto"/>
        <w:ind w:left="748" w:hanging="403"/>
        <w:jc w:val="both"/>
      </w:pPr>
      <w:r w:rsidRPr="00122B33">
        <w:t>Consider each option fairly; creativity is encouraged.</w:t>
      </w:r>
    </w:p>
    <w:p w14:paraId="3A0DB585" w14:textId="77777777" w:rsidR="00BC1284" w:rsidRDefault="00BC1284" w:rsidP="00122B33">
      <w:pPr>
        <w:spacing w:line="360" w:lineRule="auto"/>
        <w:ind w:left="748"/>
        <w:jc w:val="both"/>
      </w:pPr>
    </w:p>
    <w:p w14:paraId="64E68A7B" w14:textId="77777777" w:rsidR="00654877" w:rsidRDefault="00654877" w:rsidP="00122B33">
      <w:pPr>
        <w:spacing w:line="360" w:lineRule="auto"/>
        <w:ind w:left="748"/>
        <w:jc w:val="both"/>
      </w:pPr>
    </w:p>
    <w:p w14:paraId="3AF984F6" w14:textId="77777777" w:rsidR="005B274C" w:rsidRPr="00325425" w:rsidRDefault="00BC1284" w:rsidP="005B274C">
      <w:pPr>
        <w:jc w:val="both"/>
        <w:rPr>
          <w:b/>
          <w:sz w:val="32"/>
          <w:szCs w:val="32"/>
        </w:rPr>
      </w:pPr>
      <w:r>
        <w:rPr>
          <w:b/>
          <w:sz w:val="32"/>
          <w:szCs w:val="32"/>
        </w:rPr>
        <w:t>Recognizing and Supporting Deliberation</w:t>
      </w:r>
    </w:p>
    <w:p w14:paraId="116E9C73" w14:textId="77777777" w:rsidR="005B274C" w:rsidRDefault="005B274C" w:rsidP="005B274C">
      <w:pPr>
        <w:jc w:val="both"/>
      </w:pPr>
    </w:p>
    <w:p w14:paraId="5B749B67" w14:textId="77777777" w:rsidR="00BC1284" w:rsidRPr="00BC1284" w:rsidRDefault="00BC1284" w:rsidP="00BC1284">
      <w:pPr>
        <w:jc w:val="both"/>
        <w:rPr>
          <w:b/>
        </w:rPr>
      </w:pPr>
      <w:r w:rsidRPr="00BC1284">
        <w:rPr>
          <w:b/>
        </w:rPr>
        <w:t xml:space="preserve">A good facilitator recognizes when deliberation is occurring and nurtures it. </w:t>
      </w:r>
    </w:p>
    <w:p w14:paraId="237A9E07" w14:textId="77777777" w:rsidR="00BC1284" w:rsidRPr="00BC1284" w:rsidRDefault="00BC1284" w:rsidP="00470C9D">
      <w:pPr>
        <w:numPr>
          <w:ilvl w:val="0"/>
          <w:numId w:val="14"/>
        </w:numPr>
        <w:jc w:val="both"/>
        <w:rPr>
          <w:b/>
        </w:rPr>
      </w:pPr>
      <w:r w:rsidRPr="00BC1284">
        <w:t>Discussion considers several points of view – a range of views.</w:t>
      </w:r>
    </w:p>
    <w:p w14:paraId="320D43B1" w14:textId="77777777" w:rsidR="00BC1284" w:rsidRPr="00BC1284" w:rsidRDefault="00BC1284" w:rsidP="00470C9D">
      <w:pPr>
        <w:numPr>
          <w:ilvl w:val="0"/>
          <w:numId w:val="14"/>
        </w:numPr>
        <w:jc w:val="both"/>
        <w:rPr>
          <w:b/>
        </w:rPr>
      </w:pPr>
      <w:r w:rsidRPr="00BC1284">
        <w:t>People are talking about what is valuable to them.</w:t>
      </w:r>
    </w:p>
    <w:p w14:paraId="41EAAC47" w14:textId="77777777" w:rsidR="00BC1284" w:rsidRPr="00BC1284" w:rsidRDefault="00BC1284" w:rsidP="00470C9D">
      <w:pPr>
        <w:numPr>
          <w:ilvl w:val="0"/>
          <w:numId w:val="14"/>
        </w:numPr>
        <w:jc w:val="both"/>
        <w:rPr>
          <w:b/>
        </w:rPr>
      </w:pPr>
      <w:r w:rsidRPr="00BC1284">
        <w:t>The group recognizes that the issue is complex.</w:t>
      </w:r>
    </w:p>
    <w:p w14:paraId="62DFE480" w14:textId="77777777" w:rsidR="00BC1284" w:rsidRPr="00BC1284" w:rsidRDefault="00BC1284" w:rsidP="00470C9D">
      <w:pPr>
        <w:numPr>
          <w:ilvl w:val="0"/>
          <w:numId w:val="14"/>
        </w:numPr>
        <w:jc w:val="both"/>
        <w:rPr>
          <w:b/>
        </w:rPr>
      </w:pPr>
      <w:r w:rsidRPr="00BC1284">
        <w:t>People are talking about consequences and weighing the trade-offs.</w:t>
      </w:r>
    </w:p>
    <w:p w14:paraId="424DF1FE" w14:textId="77777777" w:rsidR="00BC1284" w:rsidRPr="00BC1284" w:rsidRDefault="00BC1284" w:rsidP="00470C9D">
      <w:pPr>
        <w:numPr>
          <w:ilvl w:val="0"/>
          <w:numId w:val="14"/>
        </w:numPr>
        <w:jc w:val="both"/>
        <w:rPr>
          <w:b/>
        </w:rPr>
      </w:pPr>
      <w:r w:rsidRPr="00BC1284">
        <w:t xml:space="preserve">People are struggling within themselves and </w:t>
      </w:r>
      <w:r w:rsidRPr="00BC1284">
        <w:rPr>
          <w:i/>
        </w:rPr>
        <w:t>with</w:t>
      </w:r>
      <w:r w:rsidRPr="00BC1284">
        <w:t xml:space="preserve"> each other.</w:t>
      </w:r>
    </w:p>
    <w:p w14:paraId="434981E7" w14:textId="77777777" w:rsidR="00BC1284" w:rsidRPr="00BC1284" w:rsidRDefault="00BC1284" w:rsidP="00470C9D">
      <w:pPr>
        <w:numPr>
          <w:ilvl w:val="0"/>
          <w:numId w:val="14"/>
        </w:numPr>
        <w:jc w:val="both"/>
        <w:rPr>
          <w:b/>
        </w:rPr>
      </w:pPr>
      <w:r w:rsidRPr="00BC1284">
        <w:t>“I” becomes “we.”</w:t>
      </w:r>
    </w:p>
    <w:p w14:paraId="76095295" w14:textId="77777777" w:rsidR="00BC1284" w:rsidRPr="00BC1284" w:rsidRDefault="00BC1284" w:rsidP="00470C9D">
      <w:pPr>
        <w:numPr>
          <w:ilvl w:val="0"/>
          <w:numId w:val="14"/>
        </w:numPr>
        <w:jc w:val="both"/>
        <w:rPr>
          <w:b/>
        </w:rPr>
      </w:pPr>
      <w:r w:rsidRPr="00BC1284">
        <w:t xml:space="preserve">The discussion is civil, but also not simply polite. Disagreements are aired, but aired in a spirit of seeking increased understanding. </w:t>
      </w:r>
    </w:p>
    <w:p w14:paraId="5EB20BE6" w14:textId="77777777" w:rsidR="00BC1284" w:rsidRPr="00BC1284" w:rsidRDefault="00BC1284" w:rsidP="00BC1284">
      <w:pPr>
        <w:jc w:val="both"/>
        <w:rPr>
          <w:b/>
        </w:rPr>
      </w:pPr>
    </w:p>
    <w:p w14:paraId="6F7F5470" w14:textId="77777777" w:rsidR="00173C93" w:rsidRDefault="00BC1284" w:rsidP="005B274C">
      <w:pPr>
        <w:jc w:val="both"/>
      </w:pPr>
      <w:r w:rsidRPr="00BC1284">
        <w:t>While facilitators should be neutral as to the perspective,</w:t>
      </w:r>
      <w:r w:rsidRPr="00BC1284">
        <w:rPr>
          <w:b/>
        </w:rPr>
        <w:t xml:space="preserve"> they are not neutral about the process. </w:t>
      </w:r>
      <w:r w:rsidRPr="00BC1284">
        <w:t xml:space="preserve">Perhaps one of the most important jobs of a deliberative facilitator is to ask good questions. Questions should serve specific, intended purposes. </w:t>
      </w:r>
      <w:r w:rsidR="00173C93">
        <w:t>Consider the following types of questions and the examples p</w:t>
      </w:r>
      <w:r w:rsidR="004B2939">
        <w:t>rovided:</w:t>
      </w:r>
    </w:p>
    <w:p w14:paraId="02D73D62" w14:textId="77777777" w:rsidR="005B274C" w:rsidRDefault="005B274C" w:rsidP="002E0C8D">
      <w:pPr>
        <w:jc w:val="both"/>
      </w:pPr>
    </w:p>
    <w:p w14:paraId="2BD0A087" w14:textId="77777777" w:rsidR="00BC1284" w:rsidRDefault="00104C7E" w:rsidP="00521EBA">
      <w:pPr>
        <w:jc w:val="both"/>
        <w:rPr>
          <w:b/>
          <w:i/>
        </w:rPr>
      </w:pPr>
      <w:r>
        <w:rPr>
          <w:b/>
          <w:i/>
        </w:rPr>
        <w:br w:type="page"/>
      </w:r>
    </w:p>
    <w:p w14:paraId="7DAB1915" w14:textId="77777777" w:rsidR="00BC1284" w:rsidRDefault="00BC1284" w:rsidP="00BC1284">
      <w:pPr>
        <w:jc w:val="both"/>
        <w:rPr>
          <w:b/>
        </w:rPr>
      </w:pPr>
      <w:r>
        <w:rPr>
          <w:b/>
        </w:rPr>
        <w:t>Questions that connect the policy issue to the lives and concerns of real people</w:t>
      </w:r>
      <w:r w:rsidR="0055045E">
        <w:rPr>
          <w:b/>
        </w:rPr>
        <w:t>:</w:t>
      </w:r>
    </w:p>
    <w:p w14:paraId="27EE23C1" w14:textId="77777777" w:rsidR="00BC1284" w:rsidRPr="006A7B9E" w:rsidRDefault="00BC1284" w:rsidP="00470C9D">
      <w:pPr>
        <w:pStyle w:val="ListParagraph"/>
        <w:numPr>
          <w:ilvl w:val="0"/>
          <w:numId w:val="15"/>
        </w:numPr>
        <w:contextualSpacing/>
        <w:jc w:val="both"/>
        <w:rPr>
          <w:b/>
        </w:rPr>
      </w:pPr>
      <w:r>
        <w:t>Could you illustrate a story to illustrate that point?</w:t>
      </w:r>
    </w:p>
    <w:p w14:paraId="75DE76F5" w14:textId="77777777" w:rsidR="00BC1284" w:rsidRPr="006A7B9E" w:rsidRDefault="00BC1284" w:rsidP="00470C9D">
      <w:pPr>
        <w:pStyle w:val="ListParagraph"/>
        <w:numPr>
          <w:ilvl w:val="0"/>
          <w:numId w:val="15"/>
        </w:numPr>
        <w:contextualSpacing/>
        <w:jc w:val="both"/>
        <w:rPr>
          <w:b/>
        </w:rPr>
      </w:pPr>
      <w:r>
        <w:t>What makes this issue real for us?</w:t>
      </w:r>
    </w:p>
    <w:p w14:paraId="728678A8" w14:textId="77777777" w:rsidR="00BC1284" w:rsidRPr="00D65DE6" w:rsidRDefault="00BC1284" w:rsidP="00470C9D">
      <w:pPr>
        <w:pStyle w:val="ListParagraph"/>
        <w:numPr>
          <w:ilvl w:val="0"/>
          <w:numId w:val="15"/>
        </w:numPr>
        <w:contextualSpacing/>
        <w:jc w:val="both"/>
        <w:rPr>
          <w:b/>
        </w:rPr>
      </w:pPr>
      <w:r>
        <w:t>What evidence do you see that this is something that is important to all of us?</w:t>
      </w:r>
    </w:p>
    <w:p w14:paraId="2BCFB55A" w14:textId="77777777" w:rsidR="00BC1284" w:rsidRPr="006A7B9E" w:rsidRDefault="00BC1284" w:rsidP="00470C9D">
      <w:pPr>
        <w:pStyle w:val="ListParagraph"/>
        <w:numPr>
          <w:ilvl w:val="0"/>
          <w:numId w:val="15"/>
        </w:numPr>
        <w:contextualSpacing/>
        <w:jc w:val="both"/>
        <w:rPr>
          <w:b/>
        </w:rPr>
      </w:pPr>
      <w:r>
        <w:t>Can anyone envisions how their life would change if this approach became national policy?</w:t>
      </w:r>
    </w:p>
    <w:p w14:paraId="5A6CFBF6" w14:textId="77777777" w:rsidR="00BC1284" w:rsidRDefault="00BC1284" w:rsidP="00BC1284">
      <w:pPr>
        <w:jc w:val="both"/>
      </w:pPr>
    </w:p>
    <w:p w14:paraId="220AE409" w14:textId="77777777" w:rsidR="00BC1284" w:rsidRPr="0048082C" w:rsidRDefault="00BC1284" w:rsidP="00BC1284">
      <w:pPr>
        <w:jc w:val="both"/>
        <w:rPr>
          <w:b/>
        </w:rPr>
      </w:pPr>
      <w:r w:rsidRPr="0048082C">
        <w:rPr>
          <w:b/>
        </w:rPr>
        <w:t>Questions to ensure a fair and balanced examination of all potential effects</w:t>
      </w:r>
      <w:r w:rsidR="0055045E">
        <w:rPr>
          <w:b/>
        </w:rPr>
        <w:t>:</w:t>
      </w:r>
    </w:p>
    <w:p w14:paraId="16DAF4AE" w14:textId="77777777" w:rsidR="00BC1284" w:rsidRDefault="00BC1284" w:rsidP="00470C9D">
      <w:pPr>
        <w:pStyle w:val="ListParagraph"/>
        <w:numPr>
          <w:ilvl w:val="0"/>
          <w:numId w:val="16"/>
        </w:numPr>
        <w:contextualSpacing/>
        <w:jc w:val="both"/>
      </w:pPr>
      <w:r>
        <w:t>What would be the consequences of doing what you are suggesting?</w:t>
      </w:r>
    </w:p>
    <w:p w14:paraId="68E96EA8" w14:textId="77777777" w:rsidR="00BC1284" w:rsidRDefault="00BC1284" w:rsidP="00470C9D">
      <w:pPr>
        <w:pStyle w:val="ListParagraph"/>
        <w:numPr>
          <w:ilvl w:val="0"/>
          <w:numId w:val="16"/>
        </w:numPr>
        <w:contextualSpacing/>
        <w:jc w:val="both"/>
      </w:pPr>
      <w:r>
        <w:t>What would be an argument against the choice you like best?</w:t>
      </w:r>
    </w:p>
    <w:p w14:paraId="5E470CC1" w14:textId="77777777" w:rsidR="00BC1284" w:rsidRDefault="00BC1284" w:rsidP="00470C9D">
      <w:pPr>
        <w:pStyle w:val="ListParagraph"/>
        <w:numPr>
          <w:ilvl w:val="0"/>
          <w:numId w:val="16"/>
        </w:numPr>
        <w:contextualSpacing/>
        <w:jc w:val="both"/>
      </w:pPr>
      <w:r>
        <w:t>Is there a downside to this course of action?</w:t>
      </w:r>
    </w:p>
    <w:p w14:paraId="66C12D44" w14:textId="77777777" w:rsidR="00BC1284" w:rsidRDefault="00BC1284" w:rsidP="00470C9D">
      <w:pPr>
        <w:pStyle w:val="ListParagraph"/>
        <w:numPr>
          <w:ilvl w:val="0"/>
          <w:numId w:val="16"/>
        </w:numPr>
        <w:contextualSpacing/>
        <w:jc w:val="both"/>
      </w:pPr>
      <w:r>
        <w:t>Can anyone think of something constructive that might come this approach, which is receiving so much criticism?</w:t>
      </w:r>
    </w:p>
    <w:p w14:paraId="1BF26BC9" w14:textId="77777777" w:rsidR="00BC1284" w:rsidRDefault="00BC1284" w:rsidP="00470C9D">
      <w:pPr>
        <w:pStyle w:val="ListParagraph"/>
        <w:numPr>
          <w:ilvl w:val="0"/>
          <w:numId w:val="16"/>
        </w:numPr>
        <w:contextualSpacing/>
        <w:jc w:val="both"/>
      </w:pPr>
      <w:r>
        <w:t>If we followed this course of action, what would be the effect on your life?</w:t>
      </w:r>
    </w:p>
    <w:p w14:paraId="3E1DCEF1" w14:textId="77777777" w:rsidR="00BC1284" w:rsidRDefault="00BC1284" w:rsidP="00470C9D">
      <w:pPr>
        <w:pStyle w:val="ListParagraph"/>
        <w:numPr>
          <w:ilvl w:val="0"/>
          <w:numId w:val="16"/>
        </w:numPr>
        <w:contextualSpacing/>
        <w:jc w:val="both"/>
      </w:pPr>
      <w:r>
        <w:t>Could you live with the actions being considered?</w:t>
      </w:r>
    </w:p>
    <w:p w14:paraId="1898D3FC" w14:textId="77777777" w:rsidR="00BC1284" w:rsidRDefault="00BC1284" w:rsidP="00470C9D">
      <w:pPr>
        <w:pStyle w:val="ListParagraph"/>
        <w:numPr>
          <w:ilvl w:val="0"/>
          <w:numId w:val="16"/>
        </w:numPr>
        <w:contextualSpacing/>
        <w:jc w:val="both"/>
      </w:pPr>
      <w:r>
        <w:t>Would you be willing to have that action apply to everyone?</w:t>
      </w:r>
    </w:p>
    <w:p w14:paraId="3A093B9F" w14:textId="77777777" w:rsidR="00BC1284" w:rsidRDefault="00BC1284" w:rsidP="00470C9D">
      <w:pPr>
        <w:pStyle w:val="ListParagraph"/>
        <w:numPr>
          <w:ilvl w:val="0"/>
          <w:numId w:val="16"/>
        </w:numPr>
        <w:contextualSpacing/>
        <w:jc w:val="both"/>
      </w:pPr>
      <w:r>
        <w:t>How might your ideas affect other people?</w:t>
      </w:r>
    </w:p>
    <w:p w14:paraId="0F410AC5" w14:textId="77777777" w:rsidR="00BC1284" w:rsidRDefault="00BC1284" w:rsidP="00470C9D">
      <w:pPr>
        <w:pStyle w:val="ListParagraph"/>
        <w:numPr>
          <w:ilvl w:val="0"/>
          <w:numId w:val="16"/>
        </w:numPr>
        <w:contextualSpacing/>
        <w:jc w:val="both"/>
      </w:pPr>
      <w:r>
        <w:t>How would someone make a case against what you just said?</w:t>
      </w:r>
    </w:p>
    <w:p w14:paraId="4D46F065" w14:textId="77777777" w:rsidR="00BC1284" w:rsidRDefault="00BC1284" w:rsidP="00BC1284">
      <w:pPr>
        <w:jc w:val="both"/>
      </w:pPr>
    </w:p>
    <w:p w14:paraId="358141D0" w14:textId="77777777" w:rsidR="00BC1284" w:rsidRPr="0048082C" w:rsidRDefault="00BC1284" w:rsidP="00BC1284">
      <w:pPr>
        <w:jc w:val="both"/>
        <w:rPr>
          <w:b/>
        </w:rPr>
      </w:pPr>
      <w:r w:rsidRPr="0048082C">
        <w:rPr>
          <w:b/>
        </w:rPr>
        <w:t>Questions that ask participants to weigh the costs they are willing to accept in order to achieve the results they want</w:t>
      </w:r>
      <w:r w:rsidR="0055045E">
        <w:rPr>
          <w:b/>
        </w:rPr>
        <w:t>:</w:t>
      </w:r>
    </w:p>
    <w:p w14:paraId="3AC68A5A" w14:textId="77777777" w:rsidR="00BC1284" w:rsidRDefault="00BC1284" w:rsidP="00470C9D">
      <w:pPr>
        <w:pStyle w:val="ListParagraph"/>
        <w:numPr>
          <w:ilvl w:val="0"/>
          <w:numId w:val="17"/>
        </w:numPr>
        <w:contextualSpacing/>
        <w:jc w:val="both"/>
      </w:pPr>
      <w:r>
        <w:t>Can you live with the consequences?</w:t>
      </w:r>
    </w:p>
    <w:p w14:paraId="6DB6649A" w14:textId="77777777" w:rsidR="00BC1284" w:rsidRDefault="00BC1284" w:rsidP="00470C9D">
      <w:pPr>
        <w:pStyle w:val="ListParagraph"/>
        <w:numPr>
          <w:ilvl w:val="0"/>
          <w:numId w:val="17"/>
        </w:numPr>
        <w:contextualSpacing/>
        <w:jc w:val="both"/>
      </w:pPr>
      <w:r>
        <w:t>Would you give up _____ in order to achieve _____?</w:t>
      </w:r>
    </w:p>
    <w:p w14:paraId="093E53D9" w14:textId="77777777" w:rsidR="00BC1284" w:rsidRDefault="00BC1284" w:rsidP="00470C9D">
      <w:pPr>
        <w:pStyle w:val="ListParagraph"/>
        <w:numPr>
          <w:ilvl w:val="0"/>
          <w:numId w:val="17"/>
        </w:numPr>
        <w:contextualSpacing/>
        <w:jc w:val="both"/>
      </w:pPr>
      <w:r>
        <w:t>What costs are at stake and can we live with them?</w:t>
      </w:r>
    </w:p>
    <w:p w14:paraId="37234E86" w14:textId="77777777" w:rsidR="00BC1284" w:rsidRDefault="00BC1284" w:rsidP="00470C9D">
      <w:pPr>
        <w:pStyle w:val="ListParagraph"/>
        <w:numPr>
          <w:ilvl w:val="0"/>
          <w:numId w:val="17"/>
        </w:numPr>
        <w:contextualSpacing/>
        <w:jc w:val="both"/>
      </w:pPr>
      <w:r>
        <w:t>What do you see as the tension among the approaches?</w:t>
      </w:r>
    </w:p>
    <w:p w14:paraId="60884857" w14:textId="77777777" w:rsidR="00BC1284" w:rsidRDefault="00BC1284" w:rsidP="00470C9D">
      <w:pPr>
        <w:pStyle w:val="ListParagraph"/>
        <w:numPr>
          <w:ilvl w:val="0"/>
          <w:numId w:val="17"/>
        </w:numPr>
        <w:contextualSpacing/>
        <w:jc w:val="both"/>
      </w:pPr>
      <w:r>
        <w:t>Why is this issue so difficult to decide?</w:t>
      </w:r>
    </w:p>
    <w:p w14:paraId="674C0D64" w14:textId="77777777" w:rsidR="00BC1284" w:rsidRDefault="00BC1284" w:rsidP="00470C9D">
      <w:pPr>
        <w:pStyle w:val="ListParagraph"/>
        <w:numPr>
          <w:ilvl w:val="0"/>
          <w:numId w:val="17"/>
        </w:numPr>
        <w:contextualSpacing/>
        <w:jc w:val="both"/>
      </w:pPr>
      <w:r>
        <w:t>Could you identify those things that are important to us that seem to be clashing?</w:t>
      </w:r>
    </w:p>
    <w:p w14:paraId="6BAAA2B9" w14:textId="77777777" w:rsidR="00BC1284" w:rsidRDefault="00BC1284" w:rsidP="00470C9D">
      <w:pPr>
        <w:pStyle w:val="ListParagraph"/>
        <w:numPr>
          <w:ilvl w:val="0"/>
          <w:numId w:val="17"/>
        </w:numPr>
        <w:contextualSpacing/>
        <w:jc w:val="both"/>
      </w:pPr>
      <w:r>
        <w:t>What seems to be most important to those who are attracted to this approach?</w:t>
      </w:r>
    </w:p>
    <w:p w14:paraId="0C31748B" w14:textId="77777777" w:rsidR="00BC1284" w:rsidRDefault="00BC1284" w:rsidP="00470C9D">
      <w:pPr>
        <w:pStyle w:val="ListParagraph"/>
        <w:numPr>
          <w:ilvl w:val="0"/>
          <w:numId w:val="17"/>
        </w:numPr>
        <w:contextualSpacing/>
        <w:jc w:val="both"/>
      </w:pPr>
      <w:r>
        <w:t>For those who think negatively about this approach, what seems to be their concern?</w:t>
      </w:r>
    </w:p>
    <w:p w14:paraId="6050AA2C" w14:textId="77777777" w:rsidR="00BC1284" w:rsidRDefault="00BC1284" w:rsidP="00BC1284">
      <w:pPr>
        <w:jc w:val="both"/>
      </w:pPr>
    </w:p>
    <w:p w14:paraId="119D443C" w14:textId="77777777" w:rsidR="00BC1284" w:rsidRDefault="00BC1284" w:rsidP="00BC1284">
      <w:pPr>
        <w:jc w:val="both"/>
        <w:rPr>
          <w:b/>
        </w:rPr>
      </w:pPr>
      <w:r>
        <w:rPr>
          <w:b/>
        </w:rPr>
        <w:t>Questions that probe each participant’s statement until others can understand what she or he believes should be done and why she or he thinks it should be done</w:t>
      </w:r>
      <w:r w:rsidR="0055045E">
        <w:rPr>
          <w:b/>
        </w:rPr>
        <w:t>:</w:t>
      </w:r>
    </w:p>
    <w:p w14:paraId="594F7B00" w14:textId="77777777" w:rsidR="00BC1284" w:rsidRDefault="00BC1284" w:rsidP="00470C9D">
      <w:pPr>
        <w:pStyle w:val="ListParagraph"/>
        <w:numPr>
          <w:ilvl w:val="0"/>
          <w:numId w:val="18"/>
        </w:numPr>
        <w:contextualSpacing/>
        <w:jc w:val="both"/>
      </w:pPr>
      <w:r>
        <w:t>What does that mean to you?</w:t>
      </w:r>
    </w:p>
    <w:p w14:paraId="592E9A99" w14:textId="77777777" w:rsidR="00BC1284" w:rsidRDefault="00BC1284" w:rsidP="00470C9D">
      <w:pPr>
        <w:pStyle w:val="ListParagraph"/>
        <w:numPr>
          <w:ilvl w:val="0"/>
          <w:numId w:val="18"/>
        </w:numPr>
        <w:contextualSpacing/>
        <w:jc w:val="both"/>
      </w:pPr>
      <w:r>
        <w:t>Why does that choice appeal to you?</w:t>
      </w:r>
    </w:p>
    <w:p w14:paraId="6BEDB320" w14:textId="77777777" w:rsidR="00BC1284" w:rsidRDefault="00BC1284" w:rsidP="00470C9D">
      <w:pPr>
        <w:pStyle w:val="ListParagraph"/>
        <w:numPr>
          <w:ilvl w:val="0"/>
          <w:numId w:val="18"/>
        </w:numPr>
        <w:contextualSpacing/>
        <w:jc w:val="both"/>
      </w:pPr>
      <w:r>
        <w:t>What is important about taking this direction?</w:t>
      </w:r>
    </w:p>
    <w:p w14:paraId="18FDC0C6" w14:textId="77777777" w:rsidR="00BC1284" w:rsidRDefault="00BC1284" w:rsidP="00470C9D">
      <w:pPr>
        <w:pStyle w:val="ListParagraph"/>
        <w:numPr>
          <w:ilvl w:val="0"/>
          <w:numId w:val="18"/>
        </w:numPr>
        <w:contextualSpacing/>
        <w:jc w:val="both"/>
      </w:pPr>
      <w:r>
        <w:t>Can you give an example of how that might work out?</w:t>
      </w:r>
    </w:p>
    <w:p w14:paraId="59D92001" w14:textId="77777777" w:rsidR="00BC1284" w:rsidRDefault="00BC1284" w:rsidP="00470C9D">
      <w:pPr>
        <w:pStyle w:val="ListParagraph"/>
        <w:numPr>
          <w:ilvl w:val="0"/>
          <w:numId w:val="18"/>
        </w:numPr>
        <w:contextualSpacing/>
        <w:jc w:val="both"/>
      </w:pPr>
      <w:r>
        <w:t>What is most valuable to you or to those who support that action?</w:t>
      </w:r>
    </w:p>
    <w:p w14:paraId="79ADA96A" w14:textId="77777777" w:rsidR="00BC1284" w:rsidRDefault="00BC1284" w:rsidP="00BC1284">
      <w:pPr>
        <w:jc w:val="both"/>
      </w:pPr>
    </w:p>
    <w:p w14:paraId="16494CA9" w14:textId="77777777" w:rsidR="00BC1284" w:rsidRDefault="00BC1284" w:rsidP="00BC1284">
      <w:pPr>
        <w:jc w:val="both"/>
        <w:rPr>
          <w:b/>
        </w:rPr>
      </w:pPr>
      <w:r>
        <w:rPr>
          <w:b/>
        </w:rPr>
        <w:t>Questions that promote interaction among participants instead of just between the facilitator and the participants</w:t>
      </w:r>
      <w:r w:rsidR="0055045E">
        <w:rPr>
          <w:b/>
        </w:rPr>
        <w:t>:</w:t>
      </w:r>
      <w:r>
        <w:rPr>
          <w:b/>
        </w:rPr>
        <w:t xml:space="preserve"> </w:t>
      </w:r>
    </w:p>
    <w:p w14:paraId="150E9A55" w14:textId="77777777" w:rsidR="00BC1284" w:rsidRDefault="00BC1284" w:rsidP="00470C9D">
      <w:pPr>
        <w:pStyle w:val="ListParagraph"/>
        <w:numPr>
          <w:ilvl w:val="0"/>
          <w:numId w:val="19"/>
        </w:numPr>
        <w:contextualSpacing/>
        <w:jc w:val="both"/>
      </w:pPr>
      <w:r>
        <w:t>Does that bring up anything for anyone?</w:t>
      </w:r>
    </w:p>
    <w:p w14:paraId="6C43656D" w14:textId="77777777" w:rsidR="00BC1284" w:rsidRDefault="00BC1284" w:rsidP="00470C9D">
      <w:pPr>
        <w:pStyle w:val="ListParagraph"/>
        <w:numPr>
          <w:ilvl w:val="0"/>
          <w:numId w:val="19"/>
        </w:numPr>
        <w:contextualSpacing/>
        <w:jc w:val="both"/>
      </w:pPr>
      <w:r>
        <w:t>That gets us started, so how do you respond?</w:t>
      </w:r>
    </w:p>
    <w:p w14:paraId="7096E96D" w14:textId="77777777" w:rsidR="00BC1284" w:rsidRDefault="00BC1284" w:rsidP="00470C9D">
      <w:pPr>
        <w:pStyle w:val="ListParagraph"/>
        <w:numPr>
          <w:ilvl w:val="0"/>
          <w:numId w:val="19"/>
        </w:numPr>
        <w:contextualSpacing/>
        <w:jc w:val="both"/>
      </w:pPr>
      <w:r>
        <w:t>Could someone give an example to illustrate what was just said?</w:t>
      </w:r>
    </w:p>
    <w:p w14:paraId="6885EAEA" w14:textId="77777777" w:rsidR="00BC1284" w:rsidRDefault="00BC1284" w:rsidP="00470C9D">
      <w:pPr>
        <w:pStyle w:val="ListParagraph"/>
        <w:numPr>
          <w:ilvl w:val="0"/>
          <w:numId w:val="19"/>
        </w:numPr>
        <w:contextualSpacing/>
        <w:jc w:val="both"/>
      </w:pPr>
      <w:r>
        <w:t xml:space="preserve">Allow silence – someone will respond. </w:t>
      </w:r>
    </w:p>
    <w:p w14:paraId="7491F7A2" w14:textId="77777777" w:rsidR="00BC1284" w:rsidRDefault="00BC1284" w:rsidP="00BC1284">
      <w:pPr>
        <w:jc w:val="both"/>
      </w:pPr>
    </w:p>
    <w:p w14:paraId="1ED5FFE2" w14:textId="77777777" w:rsidR="00BC1284" w:rsidRDefault="00BC1284" w:rsidP="00BC1284">
      <w:pPr>
        <w:jc w:val="both"/>
        <w:rPr>
          <w:b/>
        </w:rPr>
      </w:pPr>
      <w:r>
        <w:rPr>
          <w:b/>
        </w:rPr>
        <w:t>Questions that give the participants an opportunity to identify what they have heard, to recognize understanding of the issue, and/or acknowledge common ground for action</w:t>
      </w:r>
      <w:r w:rsidR="0055045E">
        <w:rPr>
          <w:b/>
        </w:rPr>
        <w:t>:</w:t>
      </w:r>
    </w:p>
    <w:p w14:paraId="12C648A9" w14:textId="77777777" w:rsidR="00BC1284" w:rsidRDefault="00BC1284" w:rsidP="00BC1284">
      <w:pPr>
        <w:jc w:val="both"/>
        <w:rPr>
          <w:b/>
        </w:rPr>
      </w:pPr>
    </w:p>
    <w:p w14:paraId="5BDE40C7" w14:textId="77777777" w:rsidR="00BC1284" w:rsidRPr="00D65DE6" w:rsidRDefault="00BC1284" w:rsidP="00470C9D">
      <w:pPr>
        <w:pStyle w:val="ListParagraph"/>
        <w:numPr>
          <w:ilvl w:val="0"/>
          <w:numId w:val="20"/>
        </w:numPr>
        <w:contextualSpacing/>
        <w:jc w:val="both"/>
        <w:rPr>
          <w:b/>
        </w:rPr>
      </w:pPr>
      <w:r>
        <w:t>What actions did you hear that you think we could not accept or live with?</w:t>
      </w:r>
    </w:p>
    <w:p w14:paraId="7867F3C6" w14:textId="77777777" w:rsidR="00BC1284" w:rsidRPr="00D65DE6" w:rsidRDefault="00BC1284" w:rsidP="00470C9D">
      <w:pPr>
        <w:pStyle w:val="ListParagraph"/>
        <w:numPr>
          <w:ilvl w:val="0"/>
          <w:numId w:val="20"/>
        </w:numPr>
        <w:contextualSpacing/>
        <w:jc w:val="both"/>
        <w:rPr>
          <w:b/>
        </w:rPr>
      </w:pPr>
      <w:r>
        <w:t>What trade-offs are you unwilling to accept?</w:t>
      </w:r>
    </w:p>
    <w:p w14:paraId="46FFD8D5" w14:textId="77777777" w:rsidR="00BC1284" w:rsidRPr="00D65DE6" w:rsidRDefault="00BC1284" w:rsidP="00470C9D">
      <w:pPr>
        <w:pStyle w:val="ListParagraph"/>
        <w:numPr>
          <w:ilvl w:val="0"/>
          <w:numId w:val="20"/>
        </w:numPr>
        <w:contextualSpacing/>
        <w:jc w:val="both"/>
        <w:rPr>
          <w:b/>
        </w:rPr>
      </w:pPr>
      <w:r>
        <w:t>What seemed important to all of us?</w:t>
      </w:r>
    </w:p>
    <w:p w14:paraId="602E3E6A" w14:textId="77777777" w:rsidR="00BC1284" w:rsidRPr="00D65DE6" w:rsidRDefault="00BC1284" w:rsidP="00470C9D">
      <w:pPr>
        <w:pStyle w:val="ListParagraph"/>
        <w:numPr>
          <w:ilvl w:val="0"/>
          <w:numId w:val="20"/>
        </w:numPr>
        <w:contextualSpacing/>
        <w:jc w:val="both"/>
        <w:rPr>
          <w:b/>
        </w:rPr>
      </w:pPr>
      <w:r>
        <w:t>Is there some action we could all live with?</w:t>
      </w:r>
    </w:p>
    <w:p w14:paraId="691D5CF2" w14:textId="77777777" w:rsidR="00BC1284" w:rsidRPr="00D65DE6" w:rsidRDefault="00BC1284" w:rsidP="00470C9D">
      <w:pPr>
        <w:pStyle w:val="ListParagraph"/>
        <w:numPr>
          <w:ilvl w:val="0"/>
          <w:numId w:val="20"/>
        </w:numPr>
        <w:contextualSpacing/>
        <w:jc w:val="both"/>
        <w:rPr>
          <w:b/>
        </w:rPr>
      </w:pPr>
      <w:r>
        <w:t>Where do we want this policy to take us?</w:t>
      </w:r>
    </w:p>
    <w:p w14:paraId="26839418" w14:textId="77777777" w:rsidR="00BC1284" w:rsidRPr="00D65DE6" w:rsidRDefault="00BC1284" w:rsidP="00470C9D">
      <w:pPr>
        <w:pStyle w:val="ListParagraph"/>
        <w:numPr>
          <w:ilvl w:val="0"/>
          <w:numId w:val="20"/>
        </w:numPr>
        <w:contextualSpacing/>
        <w:jc w:val="both"/>
        <w:rPr>
          <w:b/>
        </w:rPr>
      </w:pPr>
      <w:r>
        <w:t>Can someone suggest areas that we seem to have in common?</w:t>
      </w:r>
    </w:p>
    <w:p w14:paraId="20D530F1" w14:textId="77777777" w:rsidR="00104C7E" w:rsidRPr="00104C7E" w:rsidRDefault="00104C7E" w:rsidP="008835AE">
      <w:pPr>
        <w:jc w:val="center"/>
        <w:rPr>
          <w:b/>
          <w:i/>
          <w:color w:val="548DD4" w:themeColor="text2" w:themeTint="99"/>
          <w:szCs w:val="24"/>
        </w:rPr>
      </w:pPr>
    </w:p>
    <w:p w14:paraId="2DC34752" w14:textId="77777777" w:rsidR="00104C7E" w:rsidRPr="00104C7E" w:rsidRDefault="00104C7E" w:rsidP="008835AE">
      <w:pPr>
        <w:jc w:val="center"/>
        <w:rPr>
          <w:b/>
          <w:i/>
          <w:color w:val="548DD4" w:themeColor="text2" w:themeTint="99"/>
          <w:szCs w:val="24"/>
        </w:rPr>
      </w:pPr>
    </w:p>
    <w:p w14:paraId="3793F05A" w14:textId="77777777" w:rsidR="00104C7E" w:rsidRDefault="00104C7E" w:rsidP="007736D0">
      <w:pPr>
        <w:jc w:val="center"/>
        <w:rPr>
          <w:b/>
          <w:i/>
          <w:color w:val="9BBB59" w:themeColor="accent3"/>
          <w:sz w:val="28"/>
        </w:rPr>
      </w:pPr>
    </w:p>
    <w:p w14:paraId="41788530" w14:textId="77777777" w:rsidR="004D6985" w:rsidRPr="00104C7E" w:rsidRDefault="005B274C" w:rsidP="007736D0">
      <w:pPr>
        <w:jc w:val="center"/>
        <w:rPr>
          <w:b/>
          <w:i/>
          <w:color w:val="9BBB59" w:themeColor="accent3"/>
          <w:sz w:val="28"/>
        </w:rPr>
      </w:pPr>
      <w:r w:rsidRPr="00104C7E">
        <w:rPr>
          <w:b/>
          <w:i/>
          <w:color w:val="9BBB59" w:themeColor="accent3"/>
          <w:sz w:val="28"/>
        </w:rPr>
        <w:t>At the heart of deliberation is the question of whether we are willing to accept the consequences of our choices.</w:t>
      </w:r>
    </w:p>
    <w:p w14:paraId="479A49C5" w14:textId="77777777" w:rsidR="007736D0" w:rsidRPr="00104C7E" w:rsidRDefault="007736D0" w:rsidP="00F91BCE">
      <w:pPr>
        <w:rPr>
          <w:color w:val="9BBB59" w:themeColor="accent3"/>
        </w:rPr>
      </w:pPr>
    </w:p>
    <w:p w14:paraId="050CE16A" w14:textId="77777777" w:rsidR="004D6985" w:rsidRDefault="004D6985" w:rsidP="00F91BCE"/>
    <w:p w14:paraId="5A3040A0" w14:textId="77777777" w:rsidR="002D7649" w:rsidRPr="00F91BCE" w:rsidRDefault="002D7649" w:rsidP="00F91BCE"/>
    <w:p w14:paraId="082C1EE8" w14:textId="77777777" w:rsidR="004D6985" w:rsidRPr="0055045E" w:rsidRDefault="002D1D61" w:rsidP="004D6985">
      <w:pPr>
        <w:pStyle w:val="Heading1"/>
        <w:rPr>
          <w:b/>
          <w:sz w:val="32"/>
          <w:szCs w:val="32"/>
        </w:rPr>
      </w:pPr>
      <w:r w:rsidRPr="0055045E">
        <w:rPr>
          <w:b/>
          <w:sz w:val="32"/>
          <w:szCs w:val="32"/>
        </w:rPr>
        <w:t>Reflecting</w:t>
      </w:r>
      <w:r w:rsidR="004D6985" w:rsidRPr="0055045E">
        <w:rPr>
          <w:b/>
          <w:sz w:val="32"/>
          <w:szCs w:val="32"/>
        </w:rPr>
        <w:t xml:space="preserve"> on </w:t>
      </w:r>
      <w:r w:rsidR="00A56261" w:rsidRPr="0055045E">
        <w:rPr>
          <w:b/>
          <w:sz w:val="32"/>
          <w:szCs w:val="32"/>
        </w:rPr>
        <w:t>the Deliberation</w:t>
      </w:r>
    </w:p>
    <w:p w14:paraId="1FAA6986" w14:textId="77777777" w:rsidR="004D6985" w:rsidRPr="00A56261" w:rsidRDefault="004D6985" w:rsidP="004D6985">
      <w:pPr>
        <w:pStyle w:val="Heading1"/>
        <w:rPr>
          <w:sz w:val="16"/>
        </w:rPr>
      </w:pPr>
    </w:p>
    <w:p w14:paraId="679EF8D8" w14:textId="77777777" w:rsidR="00DA0AFC" w:rsidRDefault="004D6985" w:rsidP="00D42E01">
      <w:pPr>
        <w:jc w:val="both"/>
      </w:pPr>
      <w:r w:rsidRPr="00E03E91">
        <w:t xml:space="preserve">It is important to include plenty of time at the conclusion of a forum to reflect on what the group accomplished and to </w:t>
      </w:r>
      <w:r w:rsidR="00934A90">
        <w:t xml:space="preserve">further </w:t>
      </w:r>
      <w:r w:rsidRPr="00E03E91">
        <w:t>explore common ground for action. The following questions help stimulate individual and group reflections, and uncover common ground for action</w:t>
      </w:r>
      <w:r w:rsidR="00326A70">
        <w:t>:</w:t>
      </w:r>
    </w:p>
    <w:p w14:paraId="58BD5507" w14:textId="77777777" w:rsidR="005B274C" w:rsidRPr="00D95DDB" w:rsidRDefault="005B274C" w:rsidP="00D42E01">
      <w:pPr>
        <w:jc w:val="both"/>
      </w:pPr>
    </w:p>
    <w:bookmarkStart w:id="1" w:name="_Toc129152672"/>
    <w:bookmarkStart w:id="2" w:name="_Toc129152669"/>
    <w:p w14:paraId="7273D039" w14:textId="77777777" w:rsidR="00CC71AB" w:rsidRDefault="00470C9D" w:rsidP="00E201AA">
      <w:pPr>
        <w:pStyle w:val="Heading1"/>
        <w:rPr>
          <w:b/>
        </w:rPr>
      </w:pPr>
      <w:r>
        <w:rPr>
          <w:noProof/>
        </w:rPr>
        <mc:AlternateContent>
          <mc:Choice Requires="wps">
            <w:drawing>
              <wp:anchor distT="0" distB="0" distL="114300" distR="114300" simplePos="0" relativeHeight="251679744" behindDoc="0" locked="0" layoutInCell="1" allowOverlap="1" wp14:anchorId="01EEFC4C" wp14:editId="48519A65">
                <wp:simplePos x="0" y="0"/>
                <wp:positionH relativeFrom="column">
                  <wp:posOffset>0</wp:posOffset>
                </wp:positionH>
                <wp:positionV relativeFrom="paragraph">
                  <wp:posOffset>71755</wp:posOffset>
                </wp:positionV>
                <wp:extent cx="5486400" cy="3578860"/>
                <wp:effectExtent l="0" t="0" r="12700" b="19050"/>
                <wp:wrapTight wrapText="bothSides">
                  <wp:wrapPolygon edited="0">
                    <wp:start x="-38" y="0"/>
                    <wp:lineTo x="-38" y="21520"/>
                    <wp:lineTo x="21638" y="21520"/>
                    <wp:lineTo x="21638" y="0"/>
                    <wp:lineTo x="-38" y="0"/>
                  </wp:wrapPolygon>
                </wp:wrapTight>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7886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BA0B9B4" w14:textId="77777777" w:rsidR="00654877" w:rsidRPr="00E03E91" w:rsidRDefault="00654877" w:rsidP="006D5DFB">
                            <w:pPr>
                              <w:pStyle w:val="Heading1"/>
                              <w:rPr>
                                <w:b/>
                                <w:i/>
                                <w:sz w:val="24"/>
                              </w:rPr>
                            </w:pPr>
                            <w:r w:rsidRPr="00E03E91">
                              <w:rPr>
                                <w:b/>
                                <w:i/>
                                <w:sz w:val="24"/>
                              </w:rPr>
                              <w:t xml:space="preserve">Individual Reflections </w:t>
                            </w:r>
                          </w:p>
                          <w:p w14:paraId="600122C1" w14:textId="77777777" w:rsidR="00654877" w:rsidRPr="00E03E91" w:rsidRDefault="00654877" w:rsidP="00470C9D">
                            <w:pPr>
                              <w:pStyle w:val="Heading1"/>
                              <w:numPr>
                                <w:ilvl w:val="0"/>
                                <w:numId w:val="5"/>
                              </w:numPr>
                              <w:rPr>
                                <w:sz w:val="24"/>
                              </w:rPr>
                            </w:pPr>
                            <w:r w:rsidRPr="00E03E91">
                              <w:rPr>
                                <w:sz w:val="24"/>
                              </w:rPr>
                              <w:t>How has your thinking about the issue changed?</w:t>
                            </w:r>
                          </w:p>
                          <w:p w14:paraId="269F2367" w14:textId="77777777" w:rsidR="00654877" w:rsidRDefault="00654877" w:rsidP="00470C9D">
                            <w:pPr>
                              <w:pStyle w:val="Heading1"/>
                              <w:numPr>
                                <w:ilvl w:val="0"/>
                                <w:numId w:val="5"/>
                              </w:numPr>
                              <w:rPr>
                                <w:sz w:val="24"/>
                              </w:rPr>
                            </w:pPr>
                            <w:r w:rsidRPr="00E03E91">
                              <w:rPr>
                                <w:sz w:val="24"/>
                              </w:rPr>
                              <w:t xml:space="preserve">How has your thinking about other people and their views changed? </w:t>
                            </w:r>
                          </w:p>
                          <w:p w14:paraId="421DDF5D" w14:textId="77777777" w:rsidR="00654877" w:rsidRDefault="00654877" w:rsidP="00470C9D">
                            <w:pPr>
                              <w:pStyle w:val="ListParagraph"/>
                              <w:numPr>
                                <w:ilvl w:val="0"/>
                                <w:numId w:val="5"/>
                              </w:numPr>
                              <w:contextualSpacing/>
                              <w:rPr>
                                <w:rFonts w:ascii="Times" w:hAnsi="Times"/>
                              </w:rPr>
                            </w:pPr>
                            <w:r>
                              <w:rPr>
                                <w:rFonts w:ascii="Times" w:hAnsi="Times"/>
                              </w:rPr>
                              <w:t>Were there moments where someone said something that gave you pause or changed your thinking?</w:t>
                            </w:r>
                          </w:p>
                          <w:p w14:paraId="0F0ECE6D" w14:textId="77777777" w:rsidR="00654877" w:rsidRPr="002D7649" w:rsidRDefault="00654877" w:rsidP="00470C9D">
                            <w:pPr>
                              <w:pStyle w:val="ListParagraph"/>
                              <w:numPr>
                                <w:ilvl w:val="0"/>
                                <w:numId w:val="5"/>
                              </w:numPr>
                              <w:contextualSpacing/>
                              <w:rPr>
                                <w:rFonts w:ascii="Times" w:hAnsi="Times"/>
                              </w:rPr>
                            </w:pPr>
                            <w:r w:rsidRPr="00D24A09">
                              <w:rPr>
                                <w:rFonts w:ascii="Times" w:hAnsi="Times"/>
                              </w:rPr>
                              <w:t>What are some of your takeaways about this process?</w:t>
                            </w:r>
                          </w:p>
                          <w:p w14:paraId="4611E4B1" w14:textId="77777777" w:rsidR="00654877" w:rsidRPr="006D5DFB" w:rsidRDefault="00654877" w:rsidP="006D5DFB">
                            <w:pPr>
                              <w:pStyle w:val="Heading1"/>
                              <w:rPr>
                                <w:sz w:val="20"/>
                              </w:rPr>
                            </w:pPr>
                          </w:p>
                          <w:p w14:paraId="377F43E0" w14:textId="77777777" w:rsidR="00654877" w:rsidRPr="00E03E91" w:rsidRDefault="00654877" w:rsidP="006D5DFB">
                            <w:pPr>
                              <w:pStyle w:val="Heading1"/>
                              <w:rPr>
                                <w:b/>
                                <w:i/>
                                <w:sz w:val="24"/>
                              </w:rPr>
                            </w:pPr>
                            <w:r w:rsidRPr="00E03E91">
                              <w:rPr>
                                <w:b/>
                                <w:i/>
                                <w:sz w:val="24"/>
                              </w:rPr>
                              <w:t>Group Reflections</w:t>
                            </w:r>
                          </w:p>
                          <w:p w14:paraId="285BBF98" w14:textId="77777777" w:rsidR="00654877" w:rsidRDefault="00654877" w:rsidP="00470C9D">
                            <w:pPr>
                              <w:pStyle w:val="ListParagraph"/>
                              <w:numPr>
                                <w:ilvl w:val="0"/>
                                <w:numId w:val="11"/>
                              </w:numPr>
                              <w:contextualSpacing/>
                              <w:rPr>
                                <w:rFonts w:ascii="Times" w:hAnsi="Times"/>
                              </w:rPr>
                            </w:pPr>
                            <w:r w:rsidRPr="00D24A09">
                              <w:rPr>
                                <w:rFonts w:ascii="Times" w:hAnsi="Times"/>
                              </w:rPr>
                              <w:t>Did we discover any common ground or build a possible foundation for it?</w:t>
                            </w:r>
                          </w:p>
                          <w:p w14:paraId="62D1EE2D" w14:textId="77777777" w:rsidR="00654877" w:rsidRPr="002D7649" w:rsidRDefault="00654877" w:rsidP="00470C9D">
                            <w:pPr>
                              <w:pStyle w:val="ListParagraph"/>
                              <w:numPr>
                                <w:ilvl w:val="0"/>
                                <w:numId w:val="11"/>
                              </w:numPr>
                              <w:contextualSpacing/>
                              <w:rPr>
                                <w:rFonts w:ascii="Times" w:hAnsi="Times"/>
                              </w:rPr>
                            </w:pPr>
                            <w:r>
                              <w:rPr>
                                <w:rFonts w:ascii="Times" w:hAnsi="Times"/>
                              </w:rPr>
                              <w:t>What were the trade-offs the group was or was not willing to make?</w:t>
                            </w:r>
                          </w:p>
                          <w:p w14:paraId="2AAB2AE3" w14:textId="77777777" w:rsidR="00654877" w:rsidRDefault="00654877" w:rsidP="00470C9D">
                            <w:pPr>
                              <w:pStyle w:val="ListParagraph"/>
                              <w:numPr>
                                <w:ilvl w:val="0"/>
                                <w:numId w:val="11"/>
                              </w:numPr>
                            </w:pPr>
                            <w:r>
                              <w:t>Suppose we cannot have everything. What are willing and unwilling to do as individuals or as a community in order to solve this problem?</w:t>
                            </w:r>
                          </w:p>
                          <w:p w14:paraId="03990795" w14:textId="77777777" w:rsidR="00654877" w:rsidRPr="006D5DFB" w:rsidRDefault="00654877" w:rsidP="006D5DFB">
                            <w:pPr>
                              <w:pStyle w:val="Heading1"/>
                              <w:rPr>
                                <w:sz w:val="20"/>
                              </w:rPr>
                            </w:pPr>
                          </w:p>
                          <w:p w14:paraId="20C48CB0" w14:textId="77777777" w:rsidR="00654877" w:rsidRPr="00E03E91" w:rsidRDefault="00654877" w:rsidP="006D5DFB">
                            <w:pPr>
                              <w:pStyle w:val="Heading1"/>
                              <w:rPr>
                                <w:i/>
                                <w:sz w:val="24"/>
                              </w:rPr>
                            </w:pPr>
                            <w:r w:rsidRPr="00E03E91">
                              <w:rPr>
                                <w:b/>
                                <w:i/>
                                <w:sz w:val="24"/>
                              </w:rPr>
                              <w:t>Next Step Reflections</w:t>
                            </w:r>
                          </w:p>
                          <w:p w14:paraId="2F560033" w14:textId="77777777" w:rsidR="00654877" w:rsidRPr="00E03E91" w:rsidRDefault="00654877" w:rsidP="00470C9D">
                            <w:pPr>
                              <w:pStyle w:val="Heading1"/>
                              <w:numPr>
                                <w:ilvl w:val="0"/>
                                <w:numId w:val="6"/>
                              </w:numPr>
                              <w:rPr>
                                <w:sz w:val="24"/>
                              </w:rPr>
                            </w:pPr>
                            <w:r w:rsidRPr="00E03E91">
                              <w:rPr>
                                <w:sz w:val="24"/>
                              </w:rPr>
                              <w:t>What do we still need to talk about?</w:t>
                            </w:r>
                          </w:p>
                          <w:p w14:paraId="11526A37" w14:textId="77777777" w:rsidR="00654877" w:rsidRPr="00E03E91" w:rsidRDefault="00654877" w:rsidP="00470C9D">
                            <w:pPr>
                              <w:pStyle w:val="Heading1"/>
                              <w:numPr>
                                <w:ilvl w:val="0"/>
                                <w:numId w:val="6"/>
                              </w:numPr>
                              <w:rPr>
                                <w:sz w:val="24"/>
                              </w:rPr>
                            </w:pPr>
                            <w:r w:rsidRPr="00E03E91">
                              <w:rPr>
                                <w:sz w:val="24"/>
                              </w:rPr>
                              <w:t xml:space="preserve">How can we use what we now know? </w:t>
                            </w:r>
                          </w:p>
                          <w:p w14:paraId="21C1709C" w14:textId="77777777" w:rsidR="00654877" w:rsidRDefault="00654877" w:rsidP="00470C9D">
                            <w:pPr>
                              <w:pStyle w:val="Heading1"/>
                              <w:numPr>
                                <w:ilvl w:val="0"/>
                                <w:numId w:val="4"/>
                              </w:numPr>
                              <w:rPr>
                                <w:sz w:val="24"/>
                              </w:rPr>
                            </w:pPr>
                            <w:r w:rsidRPr="00E03E91">
                              <w:rPr>
                                <w:sz w:val="24"/>
                              </w:rPr>
                              <w:t>Who should we include in this deliberation that is not already represented?</w:t>
                            </w:r>
                          </w:p>
                          <w:p w14:paraId="1509E618" w14:textId="77777777" w:rsidR="00654877" w:rsidRPr="002D7649" w:rsidRDefault="00654877" w:rsidP="00470C9D">
                            <w:pPr>
                              <w:pStyle w:val="ListParagraph"/>
                              <w:numPr>
                                <w:ilvl w:val="0"/>
                                <w:numId w:val="4"/>
                              </w:numPr>
                              <w:contextualSpacing/>
                              <w:rPr>
                                <w:rFonts w:ascii="Times" w:hAnsi="Times"/>
                              </w:rPr>
                            </w:pPr>
                            <w:r>
                              <w:rPr>
                                <w:rFonts w:ascii="Times" w:hAnsi="Times"/>
                              </w:rPr>
                              <w:t>What might you do differently after leaving this forum?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7" type="#_x0000_t202" style="position:absolute;margin-left:0;margin-top:5.65pt;width:6in;height:28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" filled="f" strokecolor="black [3213]" strokeweight="1pt">
                <v:textbox inset=",7.2pt,,7.2pt">
                  <w:txbxContent>
                    <w:p w14:paraId="7BA0B9B4" w14:textId="77777777" w:rsidR="00654877" w:rsidRPr="00E03E91" w:rsidRDefault="00654877" w:rsidP="006D5DFB">
                      <w:pPr>
                        <w:pStyle w:val="Heading1"/>
                        <w:rPr>
                          <w:b/>
                          <w:i/>
                          <w:sz w:val="24"/>
                        </w:rPr>
                      </w:pPr>
                      <w:r w:rsidRPr="00E03E91">
                        <w:rPr>
                          <w:b/>
                          <w:i/>
                          <w:sz w:val="24"/>
                        </w:rPr>
                        <w:t xml:space="preserve">Individual Reflections </w:t>
                      </w:r>
                    </w:p>
                    <w:p w14:paraId="600122C1" w14:textId="77777777" w:rsidR="00654877" w:rsidRPr="00E03E91" w:rsidRDefault="00654877" w:rsidP="00470C9D">
                      <w:pPr>
                        <w:pStyle w:val="Heading1"/>
                        <w:numPr>
                          <w:ilvl w:val="0"/>
                          <w:numId w:val="5"/>
                        </w:numPr>
                        <w:rPr>
                          <w:sz w:val="24"/>
                        </w:rPr>
                      </w:pPr>
                      <w:r w:rsidRPr="00E03E91">
                        <w:rPr>
                          <w:sz w:val="24"/>
                        </w:rPr>
                        <w:t>How has your thinking about the issue changed?</w:t>
                      </w:r>
                    </w:p>
                    <w:p w14:paraId="269F2367" w14:textId="77777777" w:rsidR="00654877" w:rsidRDefault="00654877" w:rsidP="00470C9D">
                      <w:pPr>
                        <w:pStyle w:val="Heading1"/>
                        <w:numPr>
                          <w:ilvl w:val="0"/>
                          <w:numId w:val="5"/>
                        </w:numPr>
                        <w:rPr>
                          <w:sz w:val="24"/>
                        </w:rPr>
                      </w:pPr>
                      <w:r w:rsidRPr="00E03E91">
                        <w:rPr>
                          <w:sz w:val="24"/>
                        </w:rPr>
                        <w:t xml:space="preserve">How has your thinking about other people and their views changed? </w:t>
                      </w:r>
                    </w:p>
                    <w:p w14:paraId="421DDF5D" w14:textId="77777777" w:rsidR="00654877" w:rsidRDefault="00654877" w:rsidP="00470C9D">
                      <w:pPr>
                        <w:pStyle w:val="ListParagraph"/>
                        <w:numPr>
                          <w:ilvl w:val="0"/>
                          <w:numId w:val="5"/>
                        </w:numPr>
                        <w:contextualSpacing/>
                        <w:rPr>
                          <w:rFonts w:ascii="Times" w:hAnsi="Times"/>
                        </w:rPr>
                      </w:pPr>
                      <w:r>
                        <w:rPr>
                          <w:rFonts w:ascii="Times" w:hAnsi="Times"/>
                        </w:rPr>
                        <w:t>Were there moments where someone said something that gave you pause or changed your thinking?</w:t>
                      </w:r>
                    </w:p>
                    <w:p w14:paraId="0F0ECE6D" w14:textId="77777777" w:rsidR="00654877" w:rsidRPr="002D7649" w:rsidRDefault="00654877" w:rsidP="00470C9D">
                      <w:pPr>
                        <w:pStyle w:val="ListParagraph"/>
                        <w:numPr>
                          <w:ilvl w:val="0"/>
                          <w:numId w:val="5"/>
                        </w:numPr>
                        <w:contextualSpacing/>
                        <w:rPr>
                          <w:rFonts w:ascii="Times" w:hAnsi="Times"/>
                        </w:rPr>
                      </w:pPr>
                      <w:r w:rsidRPr="00D24A09">
                        <w:rPr>
                          <w:rFonts w:ascii="Times" w:hAnsi="Times"/>
                        </w:rPr>
                        <w:t>What are some of your takeaways about this process?</w:t>
                      </w:r>
                    </w:p>
                    <w:p w14:paraId="4611E4B1" w14:textId="77777777" w:rsidR="00654877" w:rsidRPr="006D5DFB" w:rsidRDefault="00654877" w:rsidP="006D5DFB">
                      <w:pPr>
                        <w:pStyle w:val="Heading1"/>
                        <w:rPr>
                          <w:sz w:val="20"/>
                        </w:rPr>
                      </w:pPr>
                    </w:p>
                    <w:p w14:paraId="377F43E0" w14:textId="77777777" w:rsidR="00654877" w:rsidRPr="00E03E91" w:rsidRDefault="00654877" w:rsidP="006D5DFB">
                      <w:pPr>
                        <w:pStyle w:val="Heading1"/>
                        <w:rPr>
                          <w:b/>
                          <w:i/>
                          <w:sz w:val="24"/>
                        </w:rPr>
                      </w:pPr>
                      <w:r w:rsidRPr="00E03E91">
                        <w:rPr>
                          <w:b/>
                          <w:i/>
                          <w:sz w:val="24"/>
                        </w:rPr>
                        <w:t>Group Reflections</w:t>
                      </w:r>
                    </w:p>
                    <w:p w14:paraId="285BBF98" w14:textId="77777777" w:rsidR="00654877" w:rsidRDefault="00654877" w:rsidP="00470C9D">
                      <w:pPr>
                        <w:pStyle w:val="ListParagraph"/>
                        <w:numPr>
                          <w:ilvl w:val="0"/>
                          <w:numId w:val="11"/>
                        </w:numPr>
                        <w:contextualSpacing/>
                        <w:rPr>
                          <w:rFonts w:ascii="Times" w:hAnsi="Times"/>
                        </w:rPr>
                      </w:pPr>
                      <w:r w:rsidRPr="00D24A09">
                        <w:rPr>
                          <w:rFonts w:ascii="Times" w:hAnsi="Times"/>
                        </w:rPr>
                        <w:t>Did we discover any common ground or build a possible foundation for it?</w:t>
                      </w:r>
                    </w:p>
                    <w:p w14:paraId="62D1EE2D" w14:textId="77777777" w:rsidR="00654877" w:rsidRPr="002D7649" w:rsidRDefault="00654877" w:rsidP="00470C9D">
                      <w:pPr>
                        <w:pStyle w:val="ListParagraph"/>
                        <w:numPr>
                          <w:ilvl w:val="0"/>
                          <w:numId w:val="11"/>
                        </w:numPr>
                        <w:contextualSpacing/>
                        <w:rPr>
                          <w:rFonts w:ascii="Times" w:hAnsi="Times"/>
                        </w:rPr>
                      </w:pPr>
                      <w:r>
                        <w:rPr>
                          <w:rFonts w:ascii="Times" w:hAnsi="Times"/>
                        </w:rPr>
                        <w:t>What were the trade-offs the group was or was not willing to make?</w:t>
                      </w:r>
                    </w:p>
                    <w:p w14:paraId="2AAB2AE3" w14:textId="77777777" w:rsidR="00654877" w:rsidRDefault="00654877" w:rsidP="00470C9D">
                      <w:pPr>
                        <w:pStyle w:val="ListParagraph"/>
                        <w:numPr>
                          <w:ilvl w:val="0"/>
                          <w:numId w:val="11"/>
                        </w:numPr>
                      </w:pPr>
                      <w:r>
                        <w:t>Suppose we cannot have everything. What are willing and unwilling to do as individuals or as a community in order to solve this problem?</w:t>
                      </w:r>
                    </w:p>
                    <w:p w14:paraId="03990795" w14:textId="77777777" w:rsidR="00654877" w:rsidRPr="006D5DFB" w:rsidRDefault="00654877" w:rsidP="006D5DFB">
                      <w:pPr>
                        <w:pStyle w:val="Heading1"/>
                        <w:rPr>
                          <w:sz w:val="20"/>
                        </w:rPr>
                      </w:pPr>
                    </w:p>
                    <w:p w14:paraId="20C48CB0" w14:textId="77777777" w:rsidR="00654877" w:rsidRPr="00E03E91" w:rsidRDefault="00654877" w:rsidP="006D5DFB">
                      <w:pPr>
                        <w:pStyle w:val="Heading1"/>
                        <w:rPr>
                          <w:i/>
                          <w:sz w:val="24"/>
                        </w:rPr>
                      </w:pPr>
                      <w:r w:rsidRPr="00E03E91">
                        <w:rPr>
                          <w:b/>
                          <w:i/>
                          <w:sz w:val="24"/>
                        </w:rPr>
                        <w:t>Next Step Reflections</w:t>
                      </w:r>
                    </w:p>
                    <w:p w14:paraId="2F560033" w14:textId="77777777" w:rsidR="00654877" w:rsidRPr="00E03E91" w:rsidRDefault="00654877" w:rsidP="00470C9D">
                      <w:pPr>
                        <w:pStyle w:val="Heading1"/>
                        <w:numPr>
                          <w:ilvl w:val="0"/>
                          <w:numId w:val="6"/>
                        </w:numPr>
                        <w:rPr>
                          <w:sz w:val="24"/>
                        </w:rPr>
                      </w:pPr>
                      <w:r w:rsidRPr="00E03E91">
                        <w:rPr>
                          <w:sz w:val="24"/>
                        </w:rPr>
                        <w:t>What do we still need to talk about?</w:t>
                      </w:r>
                    </w:p>
                    <w:p w14:paraId="11526A37" w14:textId="77777777" w:rsidR="00654877" w:rsidRPr="00E03E91" w:rsidRDefault="00654877" w:rsidP="00470C9D">
                      <w:pPr>
                        <w:pStyle w:val="Heading1"/>
                        <w:numPr>
                          <w:ilvl w:val="0"/>
                          <w:numId w:val="6"/>
                        </w:numPr>
                        <w:rPr>
                          <w:sz w:val="24"/>
                        </w:rPr>
                      </w:pPr>
                      <w:r w:rsidRPr="00E03E91">
                        <w:rPr>
                          <w:sz w:val="24"/>
                        </w:rPr>
                        <w:t xml:space="preserve">How can we use what we now know? </w:t>
                      </w:r>
                    </w:p>
                    <w:p w14:paraId="21C1709C" w14:textId="77777777" w:rsidR="00654877" w:rsidRDefault="00654877" w:rsidP="00470C9D">
                      <w:pPr>
                        <w:pStyle w:val="Heading1"/>
                        <w:numPr>
                          <w:ilvl w:val="0"/>
                          <w:numId w:val="4"/>
                        </w:numPr>
                        <w:rPr>
                          <w:sz w:val="24"/>
                        </w:rPr>
                      </w:pPr>
                      <w:r w:rsidRPr="00E03E91">
                        <w:rPr>
                          <w:sz w:val="24"/>
                        </w:rPr>
                        <w:t>Who should we include in this deliberation that is not already represented?</w:t>
                      </w:r>
                    </w:p>
                    <w:p w14:paraId="1509E618" w14:textId="77777777" w:rsidR="00654877" w:rsidRPr="002D7649" w:rsidRDefault="00654877" w:rsidP="00470C9D">
                      <w:pPr>
                        <w:pStyle w:val="ListParagraph"/>
                        <w:numPr>
                          <w:ilvl w:val="0"/>
                          <w:numId w:val="4"/>
                        </w:numPr>
                        <w:contextualSpacing/>
                        <w:rPr>
                          <w:rFonts w:ascii="Times" w:hAnsi="Times"/>
                        </w:rPr>
                      </w:pPr>
                      <w:r>
                        <w:rPr>
                          <w:rFonts w:ascii="Times" w:hAnsi="Times"/>
                        </w:rPr>
                        <w:t>What might you do differently after leaving this forum?</w:t>
                      </w:r>
                    </w:p>
                  </w:txbxContent>
                </v:textbox>
                <w10:wrap type="tight"/>
              </v:shape>
            </w:pict>
          </mc:Fallback>
        </mc:AlternateContent>
      </w:r>
    </w:p>
    <w:p w14:paraId="6007FD03" w14:textId="77777777" w:rsidR="00CC71AB" w:rsidRDefault="00CC71AB" w:rsidP="00E201AA">
      <w:pPr>
        <w:pStyle w:val="Heading1"/>
        <w:rPr>
          <w:b/>
        </w:rPr>
      </w:pPr>
    </w:p>
    <w:p w14:paraId="2D8241EB" w14:textId="77777777" w:rsidR="00CC71AB" w:rsidRPr="00CC71AB" w:rsidRDefault="00CC71AB" w:rsidP="00CC71AB"/>
    <w:p w14:paraId="7927A870" w14:textId="77777777" w:rsidR="00CC71AB" w:rsidRDefault="00CC71AB" w:rsidP="00E201AA">
      <w:pPr>
        <w:pStyle w:val="Heading1"/>
        <w:rPr>
          <w:b/>
        </w:rPr>
      </w:pPr>
    </w:p>
    <w:p w14:paraId="0175C940" w14:textId="77777777" w:rsidR="00A32AAA" w:rsidRDefault="00A32AAA" w:rsidP="00E201AA">
      <w:pPr>
        <w:pStyle w:val="Heading1"/>
        <w:rPr>
          <w:b/>
        </w:rPr>
      </w:pPr>
    </w:p>
    <w:p w14:paraId="1EB659C5" w14:textId="77777777" w:rsidR="00A32AAA" w:rsidRPr="00A32AAA" w:rsidRDefault="00A32AAA" w:rsidP="00A32AAA"/>
    <w:bookmarkEnd w:id="1"/>
    <w:p w14:paraId="549E92EA" w14:textId="77777777" w:rsidR="005B274C" w:rsidRDefault="005B274C" w:rsidP="005B274C">
      <w:pPr>
        <w:autoSpaceDE w:val="0"/>
        <w:autoSpaceDN w:val="0"/>
        <w:adjustRightInd w:val="0"/>
        <w:sectPr w:rsidR="005B274C" w:rsidSect="00122B33">
          <w:type w:val="continuous"/>
          <w:pgSz w:w="12240" w:h="15840"/>
          <w:pgMar w:top="1440" w:right="1440" w:bottom="1440" w:left="1440" w:header="720" w:footer="720" w:gutter="0"/>
          <w:cols w:space="720"/>
          <w:docGrid w:linePitch="360"/>
        </w:sectPr>
      </w:pPr>
    </w:p>
    <w:bookmarkEnd w:id="2"/>
    <w:p w14:paraId="6276F0C3" w14:textId="77777777" w:rsidR="005C6D94" w:rsidRPr="002D7649" w:rsidRDefault="005C6D94" w:rsidP="005C6D94">
      <w:pPr>
        <w:pStyle w:val="Heading1"/>
        <w:rPr>
          <w:b/>
          <w:sz w:val="32"/>
          <w:szCs w:val="32"/>
        </w:rPr>
      </w:pPr>
      <w:r w:rsidRPr="002D7649">
        <w:rPr>
          <w:b/>
          <w:sz w:val="32"/>
          <w:szCs w:val="32"/>
        </w:rPr>
        <w:t xml:space="preserve">Handling </w:t>
      </w:r>
      <w:r w:rsidR="00BA4404" w:rsidRPr="002D7649">
        <w:rPr>
          <w:b/>
          <w:sz w:val="32"/>
          <w:szCs w:val="32"/>
        </w:rPr>
        <w:t>Facilitator</w:t>
      </w:r>
      <w:r w:rsidRPr="002D7649">
        <w:rPr>
          <w:b/>
          <w:sz w:val="32"/>
          <w:szCs w:val="32"/>
        </w:rPr>
        <w:t xml:space="preserve"> Challenges</w:t>
      </w:r>
    </w:p>
    <w:p w14:paraId="07FF5198" w14:textId="77777777" w:rsidR="005C6D94" w:rsidRDefault="005C6D94" w:rsidP="005C6D94">
      <w:pPr>
        <w:pStyle w:val="Heading1"/>
      </w:pPr>
    </w:p>
    <w:p w14:paraId="68E9E525" w14:textId="77777777" w:rsidR="005C6D94" w:rsidRPr="00326A70" w:rsidRDefault="00326A70" w:rsidP="005C6D94">
      <w:pPr>
        <w:pStyle w:val="Heading1"/>
        <w:rPr>
          <w:sz w:val="24"/>
        </w:rPr>
      </w:pPr>
      <w:r>
        <w:rPr>
          <w:b/>
          <w:sz w:val="24"/>
        </w:rPr>
        <w:t xml:space="preserve">1.) </w:t>
      </w:r>
      <w:r w:rsidR="005C6D94" w:rsidRPr="00326A70">
        <w:rPr>
          <w:b/>
          <w:sz w:val="24"/>
        </w:rPr>
        <w:t>Dealing with participants who dominate the discussion</w:t>
      </w:r>
      <w:r>
        <w:rPr>
          <w:sz w:val="24"/>
        </w:rPr>
        <w:t>:</w:t>
      </w:r>
    </w:p>
    <w:p w14:paraId="7008ADBB" w14:textId="77777777" w:rsidR="005C6D94" w:rsidRDefault="005C6D94" w:rsidP="00470C9D">
      <w:pPr>
        <w:pStyle w:val="Heading1"/>
        <w:numPr>
          <w:ilvl w:val="0"/>
          <w:numId w:val="7"/>
        </w:numPr>
        <w:rPr>
          <w:sz w:val="24"/>
        </w:rPr>
      </w:pPr>
      <w:r>
        <w:rPr>
          <w:sz w:val="24"/>
        </w:rPr>
        <w:t>What do others think about this approach?</w:t>
      </w:r>
    </w:p>
    <w:p w14:paraId="17FDD15A" w14:textId="77777777" w:rsidR="005C6D94" w:rsidRDefault="005C6D94" w:rsidP="00470C9D">
      <w:pPr>
        <w:pStyle w:val="Heading1"/>
        <w:numPr>
          <w:ilvl w:val="0"/>
          <w:numId w:val="7"/>
        </w:numPr>
        <w:rPr>
          <w:sz w:val="24"/>
        </w:rPr>
      </w:pPr>
      <w:r>
        <w:rPr>
          <w:sz w:val="24"/>
        </w:rPr>
        <w:t>What ideas have not been expressed?</w:t>
      </w:r>
    </w:p>
    <w:p w14:paraId="7F552B41" w14:textId="77777777" w:rsidR="005C6D94" w:rsidRDefault="005C6D94" w:rsidP="00470C9D">
      <w:pPr>
        <w:pStyle w:val="Heading1"/>
        <w:numPr>
          <w:ilvl w:val="0"/>
          <w:numId w:val="7"/>
        </w:numPr>
        <w:rPr>
          <w:sz w:val="24"/>
        </w:rPr>
      </w:pPr>
      <w:r>
        <w:rPr>
          <w:sz w:val="24"/>
        </w:rPr>
        <w:t>How would anyone else in the group respond to the concerns just expressed?</w:t>
      </w:r>
    </w:p>
    <w:p w14:paraId="01695A59" w14:textId="77777777" w:rsidR="005C6D94" w:rsidRDefault="005C6D94" w:rsidP="00470C9D">
      <w:pPr>
        <w:pStyle w:val="Heading1"/>
        <w:numPr>
          <w:ilvl w:val="0"/>
          <w:numId w:val="7"/>
        </w:numPr>
        <w:rPr>
          <w:sz w:val="24"/>
        </w:rPr>
      </w:pPr>
      <w:r>
        <w:rPr>
          <w:sz w:val="24"/>
        </w:rPr>
        <w:t>Could someone tell us a story to illustrate that point?</w:t>
      </w:r>
    </w:p>
    <w:p w14:paraId="41BBB404" w14:textId="77777777" w:rsidR="005C6D94" w:rsidRDefault="005C6D94" w:rsidP="005C6D94">
      <w:pPr>
        <w:pStyle w:val="Heading1"/>
      </w:pPr>
    </w:p>
    <w:p w14:paraId="58F5D352" w14:textId="77777777" w:rsidR="005C6D94" w:rsidRPr="00326A70" w:rsidRDefault="00326A70" w:rsidP="005C6D94">
      <w:pPr>
        <w:pStyle w:val="Heading1"/>
        <w:rPr>
          <w:b/>
          <w:sz w:val="24"/>
        </w:rPr>
      </w:pPr>
      <w:r w:rsidRPr="00326A70">
        <w:rPr>
          <w:b/>
          <w:sz w:val="24"/>
        </w:rPr>
        <w:t xml:space="preserve">2.) </w:t>
      </w:r>
      <w:r w:rsidR="005C6D94" w:rsidRPr="00326A70">
        <w:rPr>
          <w:b/>
          <w:sz w:val="24"/>
        </w:rPr>
        <w:t>Dealing with a difficult participant</w:t>
      </w:r>
      <w:r>
        <w:rPr>
          <w:b/>
          <w:sz w:val="24"/>
        </w:rPr>
        <w:t>:</w:t>
      </w:r>
    </w:p>
    <w:p w14:paraId="69B8DC3C" w14:textId="77777777" w:rsidR="005C6D94" w:rsidRPr="00F803FB" w:rsidRDefault="005C6D94" w:rsidP="00470C9D">
      <w:pPr>
        <w:pStyle w:val="Heading1"/>
        <w:numPr>
          <w:ilvl w:val="0"/>
          <w:numId w:val="8"/>
        </w:numPr>
        <w:rPr>
          <w:sz w:val="24"/>
        </w:rPr>
      </w:pPr>
      <w:r>
        <w:rPr>
          <w:sz w:val="24"/>
        </w:rPr>
        <w:t xml:space="preserve">Gradually escalate your response. </w:t>
      </w:r>
    </w:p>
    <w:p w14:paraId="73E5D5C4" w14:textId="77777777" w:rsidR="005C6D94" w:rsidRPr="00F803FB" w:rsidRDefault="005C6D94" w:rsidP="00470C9D">
      <w:pPr>
        <w:pStyle w:val="Heading1"/>
        <w:numPr>
          <w:ilvl w:val="0"/>
          <w:numId w:val="8"/>
        </w:numPr>
        <w:rPr>
          <w:sz w:val="24"/>
        </w:rPr>
      </w:pPr>
      <w:r>
        <w:rPr>
          <w:sz w:val="24"/>
        </w:rPr>
        <w:t>Use body language (move close to the person</w:t>
      </w:r>
      <w:r w:rsidR="002D7649">
        <w:rPr>
          <w:sz w:val="24"/>
        </w:rPr>
        <w:t xml:space="preserve"> if you are already standing up</w:t>
      </w:r>
      <w:r>
        <w:rPr>
          <w:sz w:val="24"/>
        </w:rPr>
        <w:t>).</w:t>
      </w:r>
    </w:p>
    <w:p w14:paraId="5346B697" w14:textId="77777777" w:rsidR="005C6D94" w:rsidRPr="00F803FB" w:rsidRDefault="005C6D94" w:rsidP="00470C9D">
      <w:pPr>
        <w:pStyle w:val="Heading1"/>
        <w:numPr>
          <w:ilvl w:val="0"/>
          <w:numId w:val="8"/>
        </w:numPr>
        <w:rPr>
          <w:sz w:val="24"/>
        </w:rPr>
      </w:pPr>
      <w:r>
        <w:rPr>
          <w:sz w:val="24"/>
        </w:rPr>
        <w:t>Gradually use more assertive verbal techniques such as interrupting to capture the points stated so far.</w:t>
      </w:r>
    </w:p>
    <w:p w14:paraId="5AD79865" w14:textId="77777777" w:rsidR="005C6D94" w:rsidRPr="00F803FB" w:rsidRDefault="005C6D94" w:rsidP="00470C9D">
      <w:pPr>
        <w:pStyle w:val="Heading1"/>
        <w:numPr>
          <w:ilvl w:val="0"/>
          <w:numId w:val="8"/>
        </w:numPr>
        <w:rPr>
          <w:sz w:val="24"/>
        </w:rPr>
      </w:pPr>
      <w:r>
        <w:rPr>
          <w:sz w:val="24"/>
        </w:rPr>
        <w:t xml:space="preserve">Refer to the guidelines (everyone </w:t>
      </w:r>
      <w:r w:rsidR="002D7649">
        <w:rPr>
          <w:sz w:val="24"/>
        </w:rPr>
        <w:t>has a voice</w:t>
      </w:r>
      <w:r>
        <w:rPr>
          <w:sz w:val="24"/>
        </w:rPr>
        <w:t xml:space="preserve"> - no one dominates).</w:t>
      </w:r>
    </w:p>
    <w:p w14:paraId="1BFE36DB" w14:textId="77777777" w:rsidR="005C6D94" w:rsidRDefault="005C6D94" w:rsidP="00470C9D">
      <w:pPr>
        <w:pStyle w:val="Heading1"/>
        <w:numPr>
          <w:ilvl w:val="0"/>
          <w:numId w:val="8"/>
        </w:numPr>
        <w:rPr>
          <w:sz w:val="24"/>
        </w:rPr>
      </w:pPr>
      <w:r>
        <w:rPr>
          <w:sz w:val="24"/>
        </w:rPr>
        <w:t>Redirect the conversation by saying “Thank you. What do others think about that?” or “Let's create some space for those of you who have been quieter. Someone else?”</w:t>
      </w:r>
    </w:p>
    <w:p w14:paraId="028B3313" w14:textId="77777777" w:rsidR="005C6D94" w:rsidRDefault="005C6D94" w:rsidP="005C6D94">
      <w:pPr>
        <w:pStyle w:val="Heading1"/>
      </w:pPr>
    </w:p>
    <w:p w14:paraId="31330644" w14:textId="77777777" w:rsidR="005C6D94" w:rsidRPr="00326A70" w:rsidRDefault="00326A70" w:rsidP="005C6D94">
      <w:pPr>
        <w:pStyle w:val="Heading1"/>
        <w:rPr>
          <w:b/>
          <w:sz w:val="24"/>
        </w:rPr>
      </w:pPr>
      <w:r>
        <w:rPr>
          <w:b/>
          <w:sz w:val="24"/>
        </w:rPr>
        <w:t xml:space="preserve">3.) </w:t>
      </w:r>
      <w:r w:rsidR="005C6D94" w:rsidRPr="00326A70">
        <w:rPr>
          <w:b/>
          <w:sz w:val="24"/>
        </w:rPr>
        <w:t>Handling misinformation from a participant</w:t>
      </w:r>
      <w:r>
        <w:rPr>
          <w:b/>
          <w:sz w:val="24"/>
        </w:rPr>
        <w:t>:</w:t>
      </w:r>
    </w:p>
    <w:p w14:paraId="0D84388C" w14:textId="77777777" w:rsidR="005C6D94" w:rsidRPr="00F803FB" w:rsidRDefault="005C6D94" w:rsidP="00470C9D">
      <w:pPr>
        <w:pStyle w:val="Heading1"/>
        <w:numPr>
          <w:ilvl w:val="0"/>
          <w:numId w:val="9"/>
        </w:numPr>
        <w:rPr>
          <w:sz w:val="24"/>
        </w:rPr>
      </w:pPr>
      <w:r>
        <w:rPr>
          <w:sz w:val="24"/>
        </w:rPr>
        <w:t>Does anyone have a different perspective on that?</w:t>
      </w:r>
    </w:p>
    <w:p w14:paraId="247A152C" w14:textId="77777777" w:rsidR="005C6D94" w:rsidRPr="00F803FB" w:rsidRDefault="005C6D94" w:rsidP="00470C9D">
      <w:pPr>
        <w:pStyle w:val="Heading1"/>
        <w:numPr>
          <w:ilvl w:val="0"/>
          <w:numId w:val="9"/>
        </w:numPr>
        <w:rPr>
          <w:sz w:val="24"/>
        </w:rPr>
      </w:pPr>
      <w:r>
        <w:rPr>
          <w:sz w:val="24"/>
        </w:rPr>
        <w:t xml:space="preserve">Use the issue book.  Point out that “on page xx it states...” </w:t>
      </w:r>
    </w:p>
    <w:p w14:paraId="7A8B094E" w14:textId="77777777" w:rsidR="005C6D94" w:rsidRPr="00F803FB" w:rsidRDefault="005C6D94" w:rsidP="00470C9D">
      <w:pPr>
        <w:pStyle w:val="Heading1"/>
        <w:numPr>
          <w:ilvl w:val="0"/>
          <w:numId w:val="9"/>
        </w:numPr>
        <w:rPr>
          <w:sz w:val="24"/>
        </w:rPr>
      </w:pPr>
      <w:r>
        <w:rPr>
          <w:sz w:val="24"/>
        </w:rPr>
        <w:t xml:space="preserve">What does that information </w:t>
      </w:r>
      <w:r w:rsidR="00F40E70">
        <w:rPr>
          <w:sz w:val="24"/>
        </w:rPr>
        <w:t>mean</w:t>
      </w:r>
      <w:r>
        <w:rPr>
          <w:sz w:val="24"/>
        </w:rPr>
        <w:t xml:space="preserve"> to you?</w:t>
      </w:r>
    </w:p>
    <w:p w14:paraId="42F0EAC0" w14:textId="77777777" w:rsidR="005C6D94" w:rsidRDefault="005C6D94" w:rsidP="005C6D94">
      <w:pPr>
        <w:pStyle w:val="Heading1"/>
      </w:pPr>
    </w:p>
    <w:p w14:paraId="2F6A9381" w14:textId="77777777" w:rsidR="005C6D94" w:rsidRPr="00326A70" w:rsidRDefault="00326A70" w:rsidP="00326A70">
      <w:pPr>
        <w:pStyle w:val="Heading1"/>
        <w:rPr>
          <w:b/>
          <w:sz w:val="24"/>
        </w:rPr>
      </w:pPr>
      <w:r w:rsidRPr="00326A70">
        <w:rPr>
          <w:b/>
          <w:sz w:val="24"/>
        </w:rPr>
        <w:t xml:space="preserve">4.) </w:t>
      </w:r>
      <w:r w:rsidR="005C6D94" w:rsidRPr="00326A70">
        <w:rPr>
          <w:b/>
          <w:sz w:val="24"/>
        </w:rPr>
        <w:t xml:space="preserve">Dealing with participants who direct all comments to the </w:t>
      </w:r>
      <w:r w:rsidR="00BA4404">
        <w:rPr>
          <w:b/>
          <w:sz w:val="24"/>
        </w:rPr>
        <w:t>facilitator</w:t>
      </w:r>
      <w:r>
        <w:rPr>
          <w:b/>
          <w:sz w:val="24"/>
        </w:rPr>
        <w:t>:</w:t>
      </w:r>
    </w:p>
    <w:p w14:paraId="26A987D8" w14:textId="77777777" w:rsidR="005C6D94" w:rsidRDefault="005C6D94" w:rsidP="00470C9D">
      <w:pPr>
        <w:pStyle w:val="ListParagraph"/>
        <w:numPr>
          <w:ilvl w:val="0"/>
          <w:numId w:val="12"/>
        </w:numPr>
      </w:pPr>
      <w:r>
        <w:t>Does that bring up anything for anyone?</w:t>
      </w:r>
    </w:p>
    <w:p w14:paraId="50CD23FD" w14:textId="77777777" w:rsidR="005C6D94" w:rsidRDefault="005C6D94" w:rsidP="00470C9D">
      <w:pPr>
        <w:pStyle w:val="ListParagraph"/>
        <w:numPr>
          <w:ilvl w:val="0"/>
          <w:numId w:val="12"/>
        </w:numPr>
      </w:pPr>
      <w:r>
        <w:t>Could someone give an example to illustrate what was just said?</w:t>
      </w:r>
    </w:p>
    <w:p w14:paraId="68EA756D" w14:textId="77777777" w:rsidR="005C6D94" w:rsidRDefault="005C6D94" w:rsidP="00470C9D">
      <w:pPr>
        <w:pStyle w:val="ListParagraph"/>
        <w:numPr>
          <w:ilvl w:val="0"/>
          <w:numId w:val="12"/>
        </w:numPr>
      </w:pPr>
      <w:r>
        <w:t>Allow Silence. Someone will respond.</w:t>
      </w:r>
    </w:p>
    <w:p w14:paraId="05A7D29C" w14:textId="77777777" w:rsidR="005C6D94" w:rsidRPr="007958F2" w:rsidRDefault="005C6D94" w:rsidP="00470C9D">
      <w:pPr>
        <w:pStyle w:val="ListParagraph"/>
        <w:numPr>
          <w:ilvl w:val="0"/>
          <w:numId w:val="12"/>
        </w:numPr>
      </w:pPr>
      <w:r>
        <w:t>Move back out of the circle</w:t>
      </w:r>
      <w:r w:rsidR="002D7649">
        <w:t xml:space="preserve"> (if standing)</w:t>
      </w:r>
      <w:r>
        <w:t xml:space="preserve">. </w:t>
      </w:r>
    </w:p>
    <w:p w14:paraId="12474F64" w14:textId="77777777" w:rsidR="005C6D94" w:rsidRDefault="005C6D94" w:rsidP="005C6D94"/>
    <w:p w14:paraId="54BD62F4" w14:textId="77777777" w:rsidR="005C6D94" w:rsidRDefault="005C6D94" w:rsidP="005C6D94"/>
    <w:p w14:paraId="008A0A41" w14:textId="77777777" w:rsidR="005C6D94" w:rsidRDefault="005C6D94" w:rsidP="005C6D94"/>
    <w:p w14:paraId="4AB80A66" w14:textId="77777777" w:rsidR="005C6D94" w:rsidRPr="000D4E4C" w:rsidRDefault="005C6D94" w:rsidP="005C6D94"/>
    <w:p w14:paraId="1173BA09" w14:textId="77777777" w:rsidR="005B274C" w:rsidRDefault="005B274C" w:rsidP="005B27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984"/>
        <w:gridCol w:w="984"/>
        <w:gridCol w:w="984"/>
        <w:gridCol w:w="984"/>
        <w:gridCol w:w="984"/>
        <w:gridCol w:w="984"/>
        <w:gridCol w:w="984"/>
      </w:tblGrid>
      <w:tr w:rsidR="005E0DCF" w14:paraId="3D716084" w14:textId="77777777">
        <w:trPr>
          <w:trHeight w:val="4176"/>
        </w:trPr>
        <w:tc>
          <w:tcPr>
            <w:tcW w:w="984" w:type="dxa"/>
            <w:textDirection w:val="btLr"/>
            <w:vAlign w:val="center"/>
          </w:tcPr>
          <w:p w14:paraId="1FB49515" w14:textId="77777777" w:rsidR="005E0DCF" w:rsidRDefault="005E0DCF">
            <w:pPr>
              <w:ind w:left="113" w:right="113"/>
              <w:jc w:val="center"/>
              <w:rPr>
                <w:b/>
              </w:rPr>
            </w:pPr>
            <w:r>
              <w:rPr>
                <w:b/>
              </w:rPr>
              <w:t>Tips to get back on track</w:t>
            </w:r>
          </w:p>
        </w:tc>
        <w:tc>
          <w:tcPr>
            <w:tcW w:w="984" w:type="dxa"/>
            <w:textDirection w:val="btLr"/>
          </w:tcPr>
          <w:p w14:paraId="6DC807BD" w14:textId="77777777" w:rsidR="005E0DCF" w:rsidRDefault="005E0DCF">
            <w:pPr>
              <w:ind w:left="113" w:right="113"/>
            </w:pPr>
          </w:p>
        </w:tc>
        <w:tc>
          <w:tcPr>
            <w:tcW w:w="984" w:type="dxa"/>
            <w:textDirection w:val="btLr"/>
          </w:tcPr>
          <w:p w14:paraId="2DDDD7F2" w14:textId="77777777" w:rsidR="005E0DCF" w:rsidRDefault="005E0DCF">
            <w:pPr>
              <w:ind w:left="113" w:right="113"/>
            </w:pPr>
          </w:p>
        </w:tc>
        <w:tc>
          <w:tcPr>
            <w:tcW w:w="984" w:type="dxa"/>
            <w:textDirection w:val="btLr"/>
          </w:tcPr>
          <w:p w14:paraId="32B2232D" w14:textId="77777777" w:rsidR="005E0DCF" w:rsidRDefault="005E0DCF">
            <w:pPr>
              <w:ind w:left="113" w:right="113"/>
            </w:pPr>
          </w:p>
        </w:tc>
        <w:tc>
          <w:tcPr>
            <w:tcW w:w="984" w:type="dxa"/>
            <w:textDirection w:val="btLr"/>
          </w:tcPr>
          <w:p w14:paraId="76FC3B07" w14:textId="77777777" w:rsidR="005E0DCF" w:rsidRDefault="005E0DCF">
            <w:pPr>
              <w:ind w:left="113" w:right="113"/>
            </w:pPr>
          </w:p>
        </w:tc>
        <w:tc>
          <w:tcPr>
            <w:tcW w:w="984" w:type="dxa"/>
            <w:textDirection w:val="btLr"/>
          </w:tcPr>
          <w:p w14:paraId="457178E6" w14:textId="77777777" w:rsidR="005E0DCF" w:rsidRDefault="005E0DCF">
            <w:pPr>
              <w:ind w:left="113" w:right="113"/>
            </w:pPr>
          </w:p>
        </w:tc>
        <w:tc>
          <w:tcPr>
            <w:tcW w:w="984" w:type="dxa"/>
            <w:textDirection w:val="btLr"/>
          </w:tcPr>
          <w:p w14:paraId="2D37E50D" w14:textId="77777777" w:rsidR="005E0DCF" w:rsidRDefault="005E0DCF">
            <w:pPr>
              <w:ind w:left="113" w:right="113"/>
            </w:pPr>
          </w:p>
        </w:tc>
        <w:tc>
          <w:tcPr>
            <w:tcW w:w="984" w:type="dxa"/>
            <w:textDirection w:val="btLr"/>
          </w:tcPr>
          <w:p w14:paraId="545AE0DD" w14:textId="77777777" w:rsidR="005E0DCF" w:rsidRDefault="005E0DCF">
            <w:pPr>
              <w:ind w:left="113" w:right="113"/>
            </w:pPr>
          </w:p>
        </w:tc>
      </w:tr>
      <w:tr w:rsidR="005E0DCF" w14:paraId="2C52D18C" w14:textId="77777777">
        <w:trPr>
          <w:trHeight w:val="4176"/>
        </w:trPr>
        <w:tc>
          <w:tcPr>
            <w:tcW w:w="984" w:type="dxa"/>
            <w:textDirection w:val="btLr"/>
            <w:vAlign w:val="center"/>
          </w:tcPr>
          <w:p w14:paraId="419086D0" w14:textId="77777777" w:rsidR="005E0DCF" w:rsidRDefault="005E0DCF">
            <w:pPr>
              <w:ind w:left="113" w:right="113"/>
              <w:jc w:val="center"/>
              <w:rPr>
                <w:b/>
              </w:rPr>
            </w:pPr>
            <w:r>
              <w:rPr>
                <w:b/>
              </w:rPr>
              <w:t xml:space="preserve">Signs the </w:t>
            </w:r>
            <w:r w:rsidR="00BA4404">
              <w:rPr>
                <w:b/>
              </w:rPr>
              <w:t>facilitator</w:t>
            </w:r>
            <w:r>
              <w:rPr>
                <w:b/>
              </w:rPr>
              <w:t xml:space="preserve"> should make a move</w:t>
            </w:r>
          </w:p>
        </w:tc>
        <w:tc>
          <w:tcPr>
            <w:tcW w:w="984" w:type="dxa"/>
            <w:textDirection w:val="btLr"/>
            <w:vAlign w:val="center"/>
          </w:tcPr>
          <w:p w14:paraId="6090B1C0" w14:textId="77777777" w:rsidR="005E0DCF" w:rsidRDefault="005E0DCF">
            <w:pPr>
              <w:ind w:left="113" w:right="113"/>
            </w:pPr>
            <w:r>
              <w:t>People are just waiting their turn to “have their say.”</w:t>
            </w:r>
          </w:p>
        </w:tc>
        <w:tc>
          <w:tcPr>
            <w:tcW w:w="984" w:type="dxa"/>
            <w:textDirection w:val="btLr"/>
            <w:vAlign w:val="center"/>
          </w:tcPr>
          <w:p w14:paraId="2A000AF0" w14:textId="77777777" w:rsidR="005E0DCF" w:rsidRDefault="005E0DCF">
            <w:pPr>
              <w:ind w:left="113" w:right="113"/>
            </w:pPr>
            <w:r>
              <w:t xml:space="preserve">All comments are directed to the </w:t>
            </w:r>
            <w:r w:rsidR="00BA4404">
              <w:t>facilitator</w:t>
            </w:r>
            <w:r>
              <w:t>.</w:t>
            </w:r>
          </w:p>
        </w:tc>
        <w:tc>
          <w:tcPr>
            <w:tcW w:w="984" w:type="dxa"/>
            <w:textDirection w:val="btLr"/>
            <w:vAlign w:val="center"/>
          </w:tcPr>
          <w:p w14:paraId="5EB05A26" w14:textId="77777777" w:rsidR="005E0DCF" w:rsidRDefault="005E0DCF">
            <w:pPr>
              <w:ind w:left="113" w:right="113"/>
            </w:pPr>
            <w:r>
              <w:t>There are “sidebar” conversations or interruptions.</w:t>
            </w:r>
          </w:p>
        </w:tc>
        <w:tc>
          <w:tcPr>
            <w:tcW w:w="984" w:type="dxa"/>
            <w:textDirection w:val="btLr"/>
            <w:vAlign w:val="center"/>
          </w:tcPr>
          <w:p w14:paraId="2E7F5027" w14:textId="77777777" w:rsidR="005E0DCF" w:rsidRDefault="005E0DCF">
            <w:pPr>
              <w:ind w:left="113" w:right="113"/>
            </w:pPr>
            <w:r>
              <w:t>The group mainly concurs on each approach.</w:t>
            </w:r>
          </w:p>
        </w:tc>
        <w:tc>
          <w:tcPr>
            <w:tcW w:w="984" w:type="dxa"/>
            <w:textDirection w:val="btLr"/>
            <w:vAlign w:val="center"/>
          </w:tcPr>
          <w:p w14:paraId="6532B4AB" w14:textId="77777777" w:rsidR="005E0DCF" w:rsidRDefault="005E0DCF">
            <w:pPr>
              <w:ind w:left="113" w:right="113"/>
            </w:pPr>
            <w:r>
              <w:t>The pro arguments have no negative consequences.</w:t>
            </w:r>
          </w:p>
        </w:tc>
        <w:tc>
          <w:tcPr>
            <w:tcW w:w="984" w:type="dxa"/>
            <w:textDirection w:val="btLr"/>
            <w:vAlign w:val="center"/>
          </w:tcPr>
          <w:p w14:paraId="6549EF6B" w14:textId="77777777" w:rsidR="005E0DCF" w:rsidRDefault="005E0DCF">
            <w:pPr>
              <w:ind w:left="113" w:right="113"/>
            </w:pPr>
            <w:r>
              <w:t>People speak theoretically, analytically, or cerebrally.</w:t>
            </w:r>
          </w:p>
        </w:tc>
        <w:tc>
          <w:tcPr>
            <w:tcW w:w="984" w:type="dxa"/>
            <w:textDirection w:val="btLr"/>
            <w:vAlign w:val="center"/>
          </w:tcPr>
          <w:p w14:paraId="6072B9E8" w14:textId="77777777" w:rsidR="005E0DCF" w:rsidRDefault="005E0DCF">
            <w:pPr>
              <w:ind w:left="113" w:right="113"/>
            </w:pPr>
            <w:r>
              <w:t>Comments ignore prior considerations.</w:t>
            </w:r>
          </w:p>
        </w:tc>
      </w:tr>
      <w:tr w:rsidR="005E0DCF" w14:paraId="2F758B12" w14:textId="77777777">
        <w:trPr>
          <w:trHeight w:val="4176"/>
        </w:trPr>
        <w:tc>
          <w:tcPr>
            <w:tcW w:w="984" w:type="dxa"/>
            <w:textDirection w:val="btLr"/>
            <w:vAlign w:val="center"/>
          </w:tcPr>
          <w:p w14:paraId="003DC0A7" w14:textId="77777777" w:rsidR="005E0DCF" w:rsidRDefault="005E0DCF">
            <w:pPr>
              <w:ind w:left="113" w:right="113"/>
              <w:jc w:val="center"/>
              <w:rPr>
                <w:b/>
              </w:rPr>
            </w:pPr>
            <w:r>
              <w:rPr>
                <w:b/>
              </w:rPr>
              <w:t>Good Signs</w:t>
            </w:r>
          </w:p>
        </w:tc>
        <w:tc>
          <w:tcPr>
            <w:tcW w:w="984" w:type="dxa"/>
            <w:textDirection w:val="btLr"/>
            <w:vAlign w:val="center"/>
          </w:tcPr>
          <w:p w14:paraId="5C148382" w14:textId="77777777" w:rsidR="005E0DCF" w:rsidRDefault="005E0DCF">
            <w:pPr>
              <w:ind w:left="113" w:right="113"/>
            </w:pPr>
            <w:r>
              <w:t>People listen to what others are saying.</w:t>
            </w:r>
          </w:p>
        </w:tc>
        <w:tc>
          <w:tcPr>
            <w:tcW w:w="984" w:type="dxa"/>
            <w:textDirection w:val="btLr"/>
            <w:vAlign w:val="center"/>
          </w:tcPr>
          <w:p w14:paraId="1A05FEF4" w14:textId="77777777" w:rsidR="005E0DCF" w:rsidRDefault="005E0DCF">
            <w:pPr>
              <w:ind w:left="113" w:right="113"/>
            </w:pPr>
            <w:r>
              <w:t>People are talking to each other, asking questions of each other.</w:t>
            </w:r>
          </w:p>
        </w:tc>
        <w:tc>
          <w:tcPr>
            <w:tcW w:w="984" w:type="dxa"/>
            <w:textDirection w:val="btLr"/>
            <w:vAlign w:val="center"/>
          </w:tcPr>
          <w:p w14:paraId="731287A4" w14:textId="77777777" w:rsidR="005E0DCF" w:rsidRDefault="005E0DCF">
            <w:pPr>
              <w:ind w:left="113" w:right="113"/>
            </w:pPr>
            <w:r>
              <w:t>Everyone is listening with respect; no one is dominating.</w:t>
            </w:r>
          </w:p>
        </w:tc>
        <w:tc>
          <w:tcPr>
            <w:tcW w:w="984" w:type="dxa"/>
            <w:textDirection w:val="btLr"/>
            <w:vAlign w:val="center"/>
          </w:tcPr>
          <w:p w14:paraId="28EA96D7" w14:textId="77777777" w:rsidR="005E0DCF" w:rsidRDefault="005E0DCF">
            <w:pPr>
              <w:ind w:left="113" w:right="113"/>
            </w:pPr>
            <w:r>
              <w:t>Alternate viewpoints get aired.</w:t>
            </w:r>
          </w:p>
        </w:tc>
        <w:tc>
          <w:tcPr>
            <w:tcW w:w="984" w:type="dxa"/>
            <w:textDirection w:val="btLr"/>
            <w:vAlign w:val="center"/>
          </w:tcPr>
          <w:p w14:paraId="4AA97E1C" w14:textId="77777777" w:rsidR="005E0DCF" w:rsidRDefault="005E0DCF">
            <w:pPr>
              <w:ind w:left="113" w:right="113"/>
            </w:pPr>
            <w:r>
              <w:t>Consequences of each approach are addressed.</w:t>
            </w:r>
          </w:p>
        </w:tc>
        <w:tc>
          <w:tcPr>
            <w:tcW w:w="984" w:type="dxa"/>
            <w:textDirection w:val="btLr"/>
            <w:vAlign w:val="center"/>
          </w:tcPr>
          <w:p w14:paraId="6357E75D" w14:textId="77777777" w:rsidR="005E0DCF" w:rsidRDefault="005E0DCF">
            <w:pPr>
              <w:ind w:left="113" w:right="113"/>
            </w:pPr>
            <w:r>
              <w:t>People share personal experiences and express emotion around what is important to them.</w:t>
            </w:r>
          </w:p>
        </w:tc>
        <w:tc>
          <w:tcPr>
            <w:tcW w:w="984" w:type="dxa"/>
            <w:textDirection w:val="btLr"/>
            <w:vAlign w:val="center"/>
          </w:tcPr>
          <w:p w14:paraId="3E53C9E7" w14:textId="77777777" w:rsidR="005E0DCF" w:rsidRDefault="005E0DCF">
            <w:pPr>
              <w:ind w:left="113" w:right="113"/>
            </w:pPr>
            <w:r>
              <w:t>The deliberation builds on any prior work by the group.</w:t>
            </w:r>
          </w:p>
        </w:tc>
      </w:tr>
    </w:tbl>
    <w:p w14:paraId="4B64F772" w14:textId="77777777" w:rsidR="000D4E4C" w:rsidRDefault="000D4E4C" w:rsidP="000D4E4C"/>
    <w:p w14:paraId="7B75BC4F" w14:textId="77777777" w:rsidR="005B274C" w:rsidRPr="002D7649" w:rsidRDefault="005B274C" w:rsidP="005B274C">
      <w:pPr>
        <w:rPr>
          <w:sz w:val="32"/>
          <w:szCs w:val="32"/>
        </w:rPr>
      </w:pPr>
      <w:r w:rsidRPr="002D7649">
        <w:rPr>
          <w:b/>
          <w:sz w:val="32"/>
          <w:szCs w:val="32"/>
        </w:rPr>
        <w:t>Recording</w:t>
      </w:r>
      <w:r w:rsidRPr="002D7649">
        <w:rPr>
          <w:b/>
          <w:sz w:val="32"/>
          <w:szCs w:val="32"/>
        </w:rPr>
        <w:tab/>
      </w:r>
    </w:p>
    <w:p w14:paraId="6EC6121D" w14:textId="77777777" w:rsidR="006F480E" w:rsidRDefault="006F480E" w:rsidP="005B274C"/>
    <w:p w14:paraId="3FB1E6A2" w14:textId="77777777" w:rsidR="006F480E" w:rsidRDefault="006F480E" w:rsidP="006F480E">
      <w:pPr>
        <w:jc w:val="both"/>
      </w:pPr>
      <w:r>
        <w:t xml:space="preserve">Recorders of public forums capture the common themes, action ideas, tradeoffs, tensions, common ground, and key points about what is attractive or unattractive about each approach. The recorded notes remind participants of their comments, agreements, and action ideas during the forum, and they serve as a reference document for forum participants, as well as for a wider audience after the forum concludes.  Strong recorded notes are brief, clear, well organized, and </w:t>
      </w:r>
      <w:r w:rsidRPr="007002D4">
        <w:t>use language</w:t>
      </w:r>
      <w:r>
        <w:t xml:space="preserve"> that conveys participants’ intended meanings. Effective recorders ask for clarification from participants when necessary, remain </w:t>
      </w:r>
      <w:r w:rsidR="00B60033">
        <w:t>impartial</w:t>
      </w:r>
      <w:r>
        <w:t xml:space="preserve">, and avoid infusing their own opinions into their recordings. </w:t>
      </w:r>
    </w:p>
    <w:p w14:paraId="26E9B7AF" w14:textId="77777777" w:rsidR="005B274C" w:rsidRDefault="005B274C" w:rsidP="005B274C"/>
    <w:p w14:paraId="6F387E73" w14:textId="77777777" w:rsidR="005B274C" w:rsidRPr="00104C7E" w:rsidRDefault="005B274C" w:rsidP="00B60033">
      <w:pPr>
        <w:spacing w:line="276" w:lineRule="auto"/>
        <w:rPr>
          <w:b/>
        </w:rPr>
      </w:pPr>
      <w:r w:rsidRPr="00B60033">
        <w:rPr>
          <w:b/>
        </w:rPr>
        <w:t>Purpose of Recording</w:t>
      </w:r>
    </w:p>
    <w:p w14:paraId="655805B9" w14:textId="77777777" w:rsidR="005B274C" w:rsidRDefault="005B274C" w:rsidP="00470C9D">
      <w:pPr>
        <w:numPr>
          <w:ilvl w:val="0"/>
          <w:numId w:val="3"/>
        </w:numPr>
        <w:spacing w:line="276" w:lineRule="auto"/>
      </w:pPr>
      <w:r>
        <w:t>To remind forum participants of their comments, agreements, and action items</w:t>
      </w:r>
      <w:r w:rsidR="0029473D">
        <w:t>.</w:t>
      </w:r>
    </w:p>
    <w:p w14:paraId="7CE08576" w14:textId="77777777" w:rsidR="005B274C" w:rsidRDefault="005B274C" w:rsidP="00470C9D">
      <w:pPr>
        <w:numPr>
          <w:ilvl w:val="0"/>
          <w:numId w:val="3"/>
        </w:numPr>
        <w:spacing w:line="276" w:lineRule="auto"/>
      </w:pPr>
      <w:r>
        <w:t>To serve as a reference document for future forums</w:t>
      </w:r>
      <w:r w:rsidR="0029473D">
        <w:t>.</w:t>
      </w:r>
    </w:p>
    <w:p w14:paraId="4C6CF85A" w14:textId="77777777" w:rsidR="00142DF8" w:rsidRDefault="005B274C" w:rsidP="00470C9D">
      <w:pPr>
        <w:numPr>
          <w:ilvl w:val="0"/>
          <w:numId w:val="3"/>
        </w:numPr>
        <w:spacing w:line="276" w:lineRule="auto"/>
      </w:pPr>
      <w:r>
        <w:t xml:space="preserve">To inform stakeholders, or a wider audience, of </w:t>
      </w:r>
      <w:r w:rsidR="000440B2">
        <w:t>deliberation</w:t>
      </w:r>
      <w:r>
        <w:t>, decisions, and actions</w:t>
      </w:r>
      <w:r w:rsidR="0029473D">
        <w:t>.</w:t>
      </w:r>
    </w:p>
    <w:p w14:paraId="0B807189" w14:textId="77777777" w:rsidR="00142DF8" w:rsidRDefault="00142DF8" w:rsidP="00B60033">
      <w:pPr>
        <w:spacing w:line="276" w:lineRule="auto"/>
      </w:pPr>
    </w:p>
    <w:p w14:paraId="59904A44" w14:textId="77777777" w:rsidR="00142DF8" w:rsidRPr="00104C7E" w:rsidRDefault="00142DF8" w:rsidP="00B60033">
      <w:pPr>
        <w:spacing w:line="276" w:lineRule="auto"/>
        <w:rPr>
          <w:b/>
        </w:rPr>
      </w:pPr>
      <w:r w:rsidRPr="00B60033">
        <w:rPr>
          <w:b/>
        </w:rPr>
        <w:t>Recorder Checklist</w:t>
      </w:r>
    </w:p>
    <w:p w14:paraId="0F7E0712" w14:textId="77777777" w:rsidR="00142DF8" w:rsidRDefault="00142DF8" w:rsidP="00470C9D">
      <w:pPr>
        <w:pStyle w:val="ListParagraph"/>
        <w:numPr>
          <w:ilvl w:val="0"/>
          <w:numId w:val="10"/>
        </w:numPr>
        <w:spacing w:line="276" w:lineRule="auto"/>
      </w:pPr>
      <w:r>
        <w:t>Capture the key points that are appealing and not appealing about each approach.</w:t>
      </w:r>
    </w:p>
    <w:p w14:paraId="70E1F462" w14:textId="77777777" w:rsidR="00142DF8" w:rsidRDefault="00142DF8" w:rsidP="00470C9D">
      <w:pPr>
        <w:pStyle w:val="ListParagraph"/>
        <w:numPr>
          <w:ilvl w:val="0"/>
          <w:numId w:val="10"/>
        </w:numPr>
        <w:spacing w:line="276" w:lineRule="auto"/>
      </w:pPr>
      <w:r>
        <w:t>Ask for clarification when necessary.</w:t>
      </w:r>
    </w:p>
    <w:p w14:paraId="2769524F" w14:textId="77777777" w:rsidR="00142DF8" w:rsidRDefault="00142DF8" w:rsidP="00470C9D">
      <w:pPr>
        <w:pStyle w:val="ListParagraph"/>
        <w:numPr>
          <w:ilvl w:val="0"/>
          <w:numId w:val="10"/>
        </w:numPr>
        <w:spacing w:line="276" w:lineRule="auto"/>
      </w:pPr>
      <w:r>
        <w:t>Be brief.</w:t>
      </w:r>
    </w:p>
    <w:p w14:paraId="0E875A2C" w14:textId="77777777" w:rsidR="00142DF8" w:rsidRDefault="00142DF8" w:rsidP="00470C9D">
      <w:pPr>
        <w:pStyle w:val="ListParagraph"/>
        <w:numPr>
          <w:ilvl w:val="0"/>
          <w:numId w:val="10"/>
        </w:numPr>
        <w:spacing w:line="276" w:lineRule="auto"/>
      </w:pPr>
      <w:r>
        <w:t>Be careful to use words that clearly communicate the intended meaning. (Will your notes be understood days after the forum?)</w:t>
      </w:r>
    </w:p>
    <w:p w14:paraId="799B09AC" w14:textId="77777777" w:rsidR="00142DF8" w:rsidRDefault="00142DF8" w:rsidP="00470C9D">
      <w:pPr>
        <w:pStyle w:val="ListParagraph"/>
        <w:numPr>
          <w:ilvl w:val="0"/>
          <w:numId w:val="10"/>
        </w:numPr>
        <w:spacing w:line="276" w:lineRule="auto"/>
      </w:pPr>
      <w:r>
        <w:t>Avoid trying to write everything - some comments are discussions of prior points.</w:t>
      </w:r>
    </w:p>
    <w:p w14:paraId="4BCEF475" w14:textId="77777777" w:rsidR="005B274C" w:rsidRDefault="005B274C" w:rsidP="00142DF8"/>
    <w:p w14:paraId="5D8518C6" w14:textId="77777777" w:rsidR="00470C9D" w:rsidRDefault="00470C9D" w:rsidP="00142DF8"/>
    <w:p w14:paraId="56144FD3" w14:textId="77777777" w:rsidR="00470C9D" w:rsidRDefault="00470C9D" w:rsidP="00142DF8"/>
    <w:p w14:paraId="64474112" w14:textId="77777777" w:rsidR="001C35A0" w:rsidRPr="00470C9D" w:rsidRDefault="00F40E70" w:rsidP="00104C7E">
      <w:pPr>
        <w:rPr>
          <w:sz w:val="32"/>
          <w:szCs w:val="32"/>
        </w:rPr>
      </w:pPr>
      <w:r w:rsidRPr="00470C9D">
        <w:rPr>
          <w:b/>
          <w:color w:val="000000" w:themeColor="text1"/>
          <w:sz w:val="32"/>
          <w:szCs w:val="32"/>
        </w:rPr>
        <w:t>Effective Questions</w:t>
      </w:r>
      <w:r w:rsidR="00304C25" w:rsidRPr="00470C9D">
        <w:rPr>
          <w:b/>
          <w:color w:val="000000" w:themeColor="text1"/>
          <w:sz w:val="32"/>
          <w:szCs w:val="32"/>
        </w:rPr>
        <w:t xml:space="preserve"> – Final Review</w:t>
      </w:r>
      <w:r w:rsidRPr="00470C9D">
        <w:rPr>
          <w:b/>
          <w:color w:val="000000" w:themeColor="text1"/>
          <w:sz w:val="32"/>
          <w:szCs w:val="32"/>
        </w:rPr>
        <w:t>:</w:t>
      </w:r>
    </w:p>
    <w:p w14:paraId="1C982D34" w14:textId="77777777" w:rsidR="00104C7E" w:rsidRPr="00104C7E" w:rsidRDefault="00104C7E" w:rsidP="00470C9D">
      <w:pPr>
        <w:pStyle w:val="Heading1"/>
        <w:numPr>
          <w:ilvl w:val="0"/>
          <w:numId w:val="4"/>
        </w:numPr>
        <w:spacing w:line="276" w:lineRule="auto"/>
        <w:rPr>
          <w:b/>
          <w:color w:val="000000" w:themeColor="text1"/>
          <w:sz w:val="24"/>
        </w:rPr>
      </w:pPr>
      <w:bookmarkStart w:id="3" w:name="_Toc231887862"/>
      <w:bookmarkStart w:id="4" w:name="_Toc231888124"/>
      <w:bookmarkStart w:id="5" w:name="_Toc231887875"/>
      <w:bookmarkStart w:id="6" w:name="_Toc231888137"/>
      <w:r w:rsidRPr="00F40E70">
        <w:rPr>
          <w:color w:val="000000" w:themeColor="text1"/>
          <w:sz w:val="24"/>
        </w:rPr>
        <w:t>Could you share a story to illustrate that point?</w:t>
      </w:r>
      <w:bookmarkEnd w:id="3"/>
      <w:bookmarkEnd w:id="4"/>
    </w:p>
    <w:p w14:paraId="150AD951" w14:textId="77777777" w:rsidR="00104C7E" w:rsidRPr="00104C7E" w:rsidRDefault="00104C7E" w:rsidP="00470C9D">
      <w:pPr>
        <w:pStyle w:val="Heading1"/>
        <w:numPr>
          <w:ilvl w:val="0"/>
          <w:numId w:val="4"/>
        </w:numPr>
        <w:spacing w:line="276" w:lineRule="auto"/>
        <w:rPr>
          <w:b/>
          <w:color w:val="000000" w:themeColor="text1"/>
          <w:sz w:val="24"/>
        </w:rPr>
      </w:pPr>
      <w:bookmarkStart w:id="7" w:name="_Toc231887863"/>
      <w:bookmarkStart w:id="8" w:name="_Toc231888125"/>
      <w:r w:rsidRPr="00F40E70">
        <w:rPr>
          <w:color w:val="000000" w:themeColor="text1"/>
          <w:sz w:val="24"/>
        </w:rPr>
        <w:t xml:space="preserve">I understand you </w:t>
      </w:r>
      <w:r>
        <w:rPr>
          <w:color w:val="000000" w:themeColor="text1"/>
          <w:sz w:val="24"/>
        </w:rPr>
        <w:t>do not like that position. W</w:t>
      </w:r>
      <w:r w:rsidRPr="00F40E70">
        <w:rPr>
          <w:color w:val="000000" w:themeColor="text1"/>
          <w:sz w:val="24"/>
        </w:rPr>
        <w:t>hat do you think people who favor it deeply care about?</w:t>
      </w:r>
      <w:bookmarkEnd w:id="7"/>
      <w:bookmarkEnd w:id="8"/>
    </w:p>
    <w:p w14:paraId="5C3FBF75" w14:textId="77777777" w:rsidR="00104C7E" w:rsidRPr="00104C7E" w:rsidRDefault="00104C7E" w:rsidP="00470C9D">
      <w:pPr>
        <w:pStyle w:val="Heading1"/>
        <w:numPr>
          <w:ilvl w:val="0"/>
          <w:numId w:val="4"/>
        </w:numPr>
        <w:spacing w:line="276" w:lineRule="auto"/>
        <w:rPr>
          <w:b/>
          <w:color w:val="000000" w:themeColor="text1"/>
          <w:sz w:val="24"/>
        </w:rPr>
      </w:pPr>
      <w:bookmarkStart w:id="9" w:name="_Toc231887864"/>
      <w:bookmarkStart w:id="10" w:name="_Toc231888126"/>
      <w:r w:rsidRPr="00F40E70">
        <w:rPr>
          <w:color w:val="000000" w:themeColor="text1"/>
          <w:sz w:val="24"/>
        </w:rPr>
        <w:t>How would someone make a case against what you said?</w:t>
      </w:r>
      <w:bookmarkEnd w:id="9"/>
      <w:bookmarkEnd w:id="10"/>
    </w:p>
    <w:p w14:paraId="14A0CCD7" w14:textId="77777777" w:rsidR="00104C7E" w:rsidRPr="00104C7E" w:rsidRDefault="00104C7E" w:rsidP="00470C9D">
      <w:pPr>
        <w:pStyle w:val="Heading1"/>
        <w:numPr>
          <w:ilvl w:val="0"/>
          <w:numId w:val="4"/>
        </w:numPr>
        <w:spacing w:line="276" w:lineRule="auto"/>
        <w:rPr>
          <w:b/>
          <w:color w:val="000000" w:themeColor="text1"/>
          <w:sz w:val="24"/>
        </w:rPr>
      </w:pPr>
      <w:bookmarkStart w:id="11" w:name="_Toc231887865"/>
      <w:bookmarkStart w:id="12" w:name="_Toc231888127"/>
      <w:r w:rsidRPr="00F40E70">
        <w:rPr>
          <w:color w:val="000000" w:themeColor="text1"/>
          <w:sz w:val="24"/>
        </w:rPr>
        <w:t>What is there about this approach that you just cannot accept?</w:t>
      </w:r>
      <w:bookmarkEnd w:id="11"/>
      <w:bookmarkEnd w:id="12"/>
    </w:p>
    <w:p w14:paraId="77DF05B4" w14:textId="77777777" w:rsidR="00104C7E" w:rsidRPr="00104C7E" w:rsidRDefault="00104C7E" w:rsidP="00470C9D">
      <w:pPr>
        <w:pStyle w:val="Heading1"/>
        <w:numPr>
          <w:ilvl w:val="0"/>
          <w:numId w:val="4"/>
        </w:numPr>
        <w:spacing w:line="276" w:lineRule="auto"/>
        <w:rPr>
          <w:b/>
          <w:color w:val="000000" w:themeColor="text1"/>
          <w:sz w:val="24"/>
        </w:rPr>
      </w:pPr>
      <w:bookmarkStart w:id="13" w:name="_Toc231887866"/>
      <w:bookmarkStart w:id="14" w:name="_Toc231888128"/>
      <w:r w:rsidRPr="00F40E70">
        <w:rPr>
          <w:color w:val="000000" w:themeColor="text1"/>
          <w:sz w:val="24"/>
        </w:rPr>
        <w:t>How may your ideas affect other people?</w:t>
      </w:r>
      <w:bookmarkEnd w:id="13"/>
      <w:bookmarkEnd w:id="14"/>
    </w:p>
    <w:p w14:paraId="41EAD409" w14:textId="77777777" w:rsidR="00104C7E" w:rsidRPr="00104C7E" w:rsidRDefault="00104C7E" w:rsidP="00470C9D">
      <w:pPr>
        <w:pStyle w:val="Heading1"/>
        <w:numPr>
          <w:ilvl w:val="0"/>
          <w:numId w:val="4"/>
        </w:numPr>
        <w:spacing w:line="276" w:lineRule="auto"/>
        <w:rPr>
          <w:b/>
          <w:color w:val="000000" w:themeColor="text1"/>
          <w:sz w:val="24"/>
        </w:rPr>
      </w:pPr>
      <w:bookmarkStart w:id="15" w:name="_Toc231887867"/>
      <w:bookmarkStart w:id="16" w:name="_Toc231888129"/>
      <w:r w:rsidRPr="00F40E70">
        <w:rPr>
          <w:color w:val="000000" w:themeColor="text1"/>
          <w:sz w:val="24"/>
        </w:rPr>
        <w:t>Can someone suggest areas that we seem to have in common?</w:t>
      </w:r>
      <w:bookmarkEnd w:id="15"/>
      <w:bookmarkEnd w:id="16"/>
    </w:p>
    <w:p w14:paraId="68D52AAB" w14:textId="77777777" w:rsidR="00104C7E" w:rsidRPr="00104C7E" w:rsidRDefault="00104C7E" w:rsidP="00470C9D">
      <w:pPr>
        <w:pStyle w:val="Heading1"/>
        <w:numPr>
          <w:ilvl w:val="0"/>
          <w:numId w:val="4"/>
        </w:numPr>
        <w:spacing w:line="276" w:lineRule="auto"/>
        <w:rPr>
          <w:color w:val="000000" w:themeColor="text1"/>
          <w:sz w:val="24"/>
        </w:rPr>
      </w:pPr>
      <w:bookmarkStart w:id="17" w:name="_Toc231887868"/>
      <w:bookmarkStart w:id="18" w:name="_Toc231888130"/>
      <w:r w:rsidRPr="00F40E70">
        <w:rPr>
          <w:color w:val="000000" w:themeColor="text1"/>
          <w:sz w:val="24"/>
        </w:rPr>
        <w:t>Would someone identify the values that seem to be clashing? What is really happening here?</w:t>
      </w:r>
      <w:bookmarkEnd w:id="17"/>
      <w:bookmarkEnd w:id="18"/>
    </w:p>
    <w:p w14:paraId="54D2D450" w14:textId="77777777" w:rsidR="00470C9D" w:rsidRDefault="00470C9D" w:rsidP="00470C9D">
      <w:pPr>
        <w:pStyle w:val="Heading1"/>
        <w:numPr>
          <w:ilvl w:val="0"/>
          <w:numId w:val="4"/>
        </w:numPr>
        <w:spacing w:line="276" w:lineRule="auto"/>
        <w:rPr>
          <w:color w:val="000000" w:themeColor="text1"/>
          <w:sz w:val="24"/>
        </w:rPr>
      </w:pPr>
      <w:bookmarkStart w:id="19" w:name="_Toc231887869"/>
      <w:bookmarkStart w:id="20" w:name="_Toc231888131"/>
      <w:r>
        <w:rPr>
          <w:color w:val="000000" w:themeColor="text1"/>
          <w:sz w:val="24"/>
        </w:rPr>
        <w:t>How might this conversation be different if other voices were in the room?</w:t>
      </w:r>
      <w:bookmarkStart w:id="21" w:name="_Toc231887870"/>
      <w:bookmarkStart w:id="22" w:name="_Toc231888132"/>
      <w:bookmarkEnd w:id="19"/>
      <w:bookmarkEnd w:id="20"/>
    </w:p>
    <w:p w14:paraId="3727D402" w14:textId="77777777" w:rsidR="00470C9D" w:rsidRDefault="00104C7E" w:rsidP="00470C9D">
      <w:pPr>
        <w:pStyle w:val="Heading1"/>
        <w:numPr>
          <w:ilvl w:val="0"/>
          <w:numId w:val="4"/>
        </w:numPr>
        <w:spacing w:line="276" w:lineRule="auto"/>
        <w:rPr>
          <w:color w:val="000000" w:themeColor="text1"/>
          <w:sz w:val="24"/>
        </w:rPr>
      </w:pPr>
      <w:r w:rsidRPr="00470C9D">
        <w:rPr>
          <w:color w:val="000000" w:themeColor="text1"/>
          <w:sz w:val="24"/>
        </w:rPr>
        <w:t>If we followed this course of action, what would be the effects on your life?</w:t>
      </w:r>
      <w:bookmarkEnd w:id="21"/>
      <w:bookmarkEnd w:id="22"/>
      <w:r w:rsidRPr="00470C9D">
        <w:rPr>
          <w:color w:val="000000" w:themeColor="text1"/>
          <w:sz w:val="24"/>
        </w:rPr>
        <w:t xml:space="preserve"> </w:t>
      </w:r>
      <w:bookmarkStart w:id="23" w:name="_Toc231887871"/>
      <w:bookmarkStart w:id="24" w:name="_Toc231888133"/>
    </w:p>
    <w:p w14:paraId="0DFD2D7E" w14:textId="77777777" w:rsidR="00104C7E" w:rsidRPr="00470C9D" w:rsidRDefault="00104C7E" w:rsidP="00470C9D">
      <w:pPr>
        <w:pStyle w:val="Heading1"/>
        <w:numPr>
          <w:ilvl w:val="0"/>
          <w:numId w:val="4"/>
        </w:numPr>
        <w:spacing w:line="276" w:lineRule="auto"/>
        <w:rPr>
          <w:color w:val="000000" w:themeColor="text1"/>
          <w:sz w:val="24"/>
        </w:rPr>
      </w:pPr>
      <w:r w:rsidRPr="00470C9D">
        <w:rPr>
          <w:color w:val="000000" w:themeColor="text1"/>
          <w:sz w:val="24"/>
        </w:rPr>
        <w:t xml:space="preserve">What values might people hold </w:t>
      </w:r>
      <w:proofErr w:type="gramStart"/>
      <w:r w:rsidRPr="00470C9D">
        <w:rPr>
          <w:color w:val="000000" w:themeColor="text1"/>
          <w:sz w:val="24"/>
        </w:rPr>
        <w:t>who</w:t>
      </w:r>
      <w:proofErr w:type="gramEnd"/>
      <w:r w:rsidRPr="00470C9D">
        <w:rPr>
          <w:color w:val="000000" w:themeColor="text1"/>
          <w:sz w:val="24"/>
        </w:rPr>
        <w:t xml:space="preserve"> support this position?</w:t>
      </w:r>
      <w:bookmarkEnd w:id="23"/>
      <w:bookmarkEnd w:id="24"/>
    </w:p>
    <w:p w14:paraId="44C6E94E" w14:textId="77777777" w:rsidR="00E73787" w:rsidRPr="00470C9D" w:rsidRDefault="00470C9D" w:rsidP="00104C7E">
      <w:pPr>
        <w:pStyle w:val="ListParagraph"/>
        <w:numPr>
          <w:ilvl w:val="0"/>
          <w:numId w:val="4"/>
        </w:numPr>
      </w:pPr>
      <w:r>
        <w:t>What are the consequences of what you are proposing for others?</w:t>
      </w:r>
      <w:bookmarkEnd w:id="5"/>
      <w:bookmarkEnd w:id="6"/>
    </w:p>
    <w:sectPr w:rsidR="00E73787" w:rsidRPr="00470C9D" w:rsidSect="00E7378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5F59F" w14:textId="77777777" w:rsidR="00654877" w:rsidRDefault="00654877">
      <w:r>
        <w:separator/>
      </w:r>
    </w:p>
  </w:endnote>
  <w:endnote w:type="continuationSeparator" w:id="0">
    <w:p w14:paraId="370B0D31" w14:textId="77777777" w:rsidR="00654877" w:rsidRDefault="0065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ANFUC+MyriadPro-Semibold">
    <w:altName w:val="Times"/>
    <w:panose1 w:val="00000000000000000000"/>
    <w:charset w:val="00"/>
    <w:family w:val="swiss"/>
    <w:notTrueType/>
    <w:pitch w:val="default"/>
    <w:sig w:usb0="00000003" w:usb1="00000000" w:usb2="00000000" w:usb3="00000000" w:csb0="00000001" w:csb1="00000000"/>
  </w:font>
  <w:font w:name="QYVUMS+MyriadPro-Cond">
    <w:panose1 w:val="00000000000000000000"/>
    <w:charset w:val="4D"/>
    <w:family w:val="roman"/>
    <w:notTrueType/>
    <w:pitch w:val="default"/>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5EFFF" w14:textId="77777777" w:rsidR="00654877" w:rsidRDefault="006548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F4DF2C" w14:textId="77777777" w:rsidR="00654877" w:rsidRDefault="006548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170F4" w14:textId="77777777" w:rsidR="00654877" w:rsidRDefault="00654877">
    <w:pPr>
      <w:pStyle w:val="Footer"/>
      <w:jc w:val="right"/>
    </w:pPr>
    <w:r>
      <w:t xml:space="preserve">Page | </w:t>
    </w:r>
    <w:r>
      <w:fldChar w:fldCharType="begin"/>
    </w:r>
    <w:r>
      <w:instrText xml:space="preserve"> PAGE   \* MERGEFORMAT </w:instrText>
    </w:r>
    <w:r>
      <w:fldChar w:fldCharType="separate"/>
    </w:r>
    <w:r w:rsidR="00924D04">
      <w:rPr>
        <w:noProof/>
      </w:rPr>
      <w:t>10</w:t>
    </w:r>
    <w:r>
      <w:rPr>
        <w:noProof/>
      </w:rPr>
      <w:fldChar w:fldCharType="end"/>
    </w:r>
    <w:r>
      <w:t xml:space="preserve"> </w:t>
    </w:r>
  </w:p>
  <w:p w14:paraId="649704D3" w14:textId="77777777" w:rsidR="00654877" w:rsidRDefault="00654877">
    <w:pPr>
      <w:pStyle w:val="Footer"/>
      <w:tabs>
        <w:tab w:val="clear" w:pos="8640"/>
        <w:tab w:val="left" w:pos="4320"/>
        <w:tab w:val="right" w:pos="9350"/>
      </w:tabs>
      <w:ind w:right="-710"/>
      <w:jc w:val="center"/>
      <w:rPr>
        <w:color w:val="808080"/>
        <w:sz w:val="4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CE3AA" w14:textId="77777777" w:rsidR="00654877" w:rsidRDefault="00654877">
      <w:r>
        <w:separator/>
      </w:r>
    </w:p>
  </w:footnote>
  <w:footnote w:type="continuationSeparator" w:id="0">
    <w:p w14:paraId="7F2EBBCD" w14:textId="77777777" w:rsidR="00654877" w:rsidRDefault="00654877">
      <w:r>
        <w:continuationSeparator/>
      </w:r>
    </w:p>
  </w:footnote>
  <w:footnote w:id="1">
    <w:p w14:paraId="380B4D67" w14:textId="77777777" w:rsidR="00654877" w:rsidRDefault="00654877">
      <w:pPr>
        <w:pStyle w:val="FootnoteText"/>
      </w:pPr>
      <w:r>
        <w:rPr>
          <w:rStyle w:val="FootnoteReference"/>
        </w:rPr>
        <w:footnoteRef/>
      </w:r>
      <w:r>
        <w:t xml:space="preserve"> This document is adapted, with permission, from the David Mathew’s Center for Civic Life’s Facilitator Development Handbook.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77BCB" w14:textId="77777777" w:rsidR="00654877" w:rsidRDefault="00654877" w:rsidP="00AC2879">
    <w:pPr>
      <w:pStyle w:val="Header"/>
      <w:jc w:val="both"/>
      <w:rPr>
        <w:sz w:val="20"/>
      </w:rPr>
    </w:pPr>
    <w:r>
      <w:rPr>
        <w:sz w:val="20"/>
      </w:rPr>
      <w:t>National Issues Forums Institute</w:t>
    </w:r>
    <w:r>
      <w:rPr>
        <w:i/>
        <w:sz w:val="20"/>
      </w:rPr>
      <w:t xml:space="preserve">  </w:t>
    </w:r>
    <w:r>
      <w:rPr>
        <w:i/>
        <w:sz w:val="20"/>
      </w:rPr>
      <w:tab/>
    </w:r>
    <w:r>
      <w:rPr>
        <w:i/>
        <w:sz w:val="20"/>
      </w:rPr>
      <w:tab/>
      <w:t xml:space="preserve">                                            Deliberative Facilitator Handbook                </w:t>
    </w:r>
    <w:r>
      <w:rPr>
        <w:i/>
        <w:sz w:val="20"/>
      </w:rPr>
      <w:tab/>
    </w:r>
    <w:r>
      <w:rPr>
        <w:i/>
        <w:sz w:val="20"/>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215"/>
    <w:multiLevelType w:val="hybridMultilevel"/>
    <w:tmpl w:val="288E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E27D1"/>
    <w:multiLevelType w:val="hybridMultilevel"/>
    <w:tmpl w:val="7DA6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569C0"/>
    <w:multiLevelType w:val="hybridMultilevel"/>
    <w:tmpl w:val="9C08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B3AC7"/>
    <w:multiLevelType w:val="hybridMultilevel"/>
    <w:tmpl w:val="3C52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3758C"/>
    <w:multiLevelType w:val="hybridMultilevel"/>
    <w:tmpl w:val="829A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97514"/>
    <w:multiLevelType w:val="hybridMultilevel"/>
    <w:tmpl w:val="C720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D475B"/>
    <w:multiLevelType w:val="hybridMultilevel"/>
    <w:tmpl w:val="E402BDA2"/>
    <w:lvl w:ilvl="0" w:tplc="E02A2670">
      <w:numFmt w:val="bullet"/>
      <w:lvlText w:val="-"/>
      <w:lvlJc w:val="left"/>
      <w:pPr>
        <w:ind w:left="54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5286B"/>
    <w:multiLevelType w:val="hybridMultilevel"/>
    <w:tmpl w:val="919488C2"/>
    <w:lvl w:ilvl="0" w:tplc="FFFFFFFF">
      <w:start w:val="1"/>
      <w:numFmt w:val="bullet"/>
      <w:lvlText w:val="□"/>
      <w:lvlJc w:val="left"/>
      <w:pPr>
        <w:tabs>
          <w:tab w:val="num" w:pos="540"/>
        </w:tabs>
        <w:ind w:left="540" w:hanging="360"/>
      </w:pPr>
      <w:rPr>
        <w:rFonts w:ascii="Times New Roman" w:hAnsi="Times New Roman" w:cs="Times New Roman" w:hint="default"/>
      </w:rPr>
    </w:lvl>
    <w:lvl w:ilvl="1" w:tplc="FFFFFFFF" w:tentative="1">
      <w:start w:val="1"/>
      <w:numFmt w:val="bullet"/>
      <w:lvlText w:val="o"/>
      <w:lvlJc w:val="left"/>
      <w:pPr>
        <w:tabs>
          <w:tab w:val="num" w:pos="1260"/>
        </w:tabs>
        <w:ind w:left="1260" w:hanging="360"/>
      </w:pPr>
      <w:rPr>
        <w:rFonts w:ascii="Courier New" w:hAnsi="Courier New" w:cs="Wingdings"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Wingdings"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Wingdings"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8">
    <w:nsid w:val="22CA6843"/>
    <w:multiLevelType w:val="hybridMultilevel"/>
    <w:tmpl w:val="3A8A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62BA6"/>
    <w:multiLevelType w:val="hybridMultilevel"/>
    <w:tmpl w:val="5C64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914667"/>
    <w:multiLevelType w:val="hybridMultilevel"/>
    <w:tmpl w:val="499C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294B79"/>
    <w:multiLevelType w:val="hybridMultilevel"/>
    <w:tmpl w:val="67FE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FB459E"/>
    <w:multiLevelType w:val="hybridMultilevel"/>
    <w:tmpl w:val="F23440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4AAF6012"/>
    <w:multiLevelType w:val="hybridMultilevel"/>
    <w:tmpl w:val="A27A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D13267"/>
    <w:multiLevelType w:val="hybridMultilevel"/>
    <w:tmpl w:val="877C3EB0"/>
    <w:lvl w:ilvl="0" w:tplc="FFFFFFFF">
      <w:start w:val="1"/>
      <w:numFmt w:val="bullet"/>
      <w:lvlText w:val=""/>
      <w:lvlJc w:val="left"/>
      <w:pPr>
        <w:tabs>
          <w:tab w:val="num" w:pos="1656"/>
        </w:tabs>
        <w:ind w:left="1656" w:hanging="216"/>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DEE3EB4"/>
    <w:multiLevelType w:val="hybridMultilevel"/>
    <w:tmpl w:val="635E79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67451B67"/>
    <w:multiLevelType w:val="hybridMultilevel"/>
    <w:tmpl w:val="DBA4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F50064"/>
    <w:multiLevelType w:val="hybridMultilevel"/>
    <w:tmpl w:val="690EAC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76490E7B"/>
    <w:multiLevelType w:val="hybridMultilevel"/>
    <w:tmpl w:val="64FC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3A218D"/>
    <w:multiLevelType w:val="hybridMultilevel"/>
    <w:tmpl w:val="5FA8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5"/>
  </w:num>
  <w:num w:numId="4">
    <w:abstractNumId w:val="2"/>
  </w:num>
  <w:num w:numId="5">
    <w:abstractNumId w:val="19"/>
  </w:num>
  <w:num w:numId="6">
    <w:abstractNumId w:val="11"/>
  </w:num>
  <w:num w:numId="7">
    <w:abstractNumId w:val="0"/>
  </w:num>
  <w:num w:numId="8">
    <w:abstractNumId w:val="8"/>
  </w:num>
  <w:num w:numId="9">
    <w:abstractNumId w:val="4"/>
  </w:num>
  <w:num w:numId="10">
    <w:abstractNumId w:val="13"/>
  </w:num>
  <w:num w:numId="11">
    <w:abstractNumId w:val="5"/>
  </w:num>
  <w:num w:numId="12">
    <w:abstractNumId w:val="3"/>
  </w:num>
  <w:num w:numId="13">
    <w:abstractNumId w:val="6"/>
  </w:num>
  <w:num w:numId="14">
    <w:abstractNumId w:val="16"/>
  </w:num>
  <w:num w:numId="15">
    <w:abstractNumId w:val="18"/>
  </w:num>
  <w:num w:numId="16">
    <w:abstractNumId w:val="17"/>
  </w:num>
  <w:num w:numId="17">
    <w:abstractNumId w:val="9"/>
  </w:num>
  <w:num w:numId="18">
    <w:abstractNumId w:val="10"/>
  </w:num>
  <w:num w:numId="19">
    <w:abstractNumId w:val="1"/>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9C5"/>
    <w:rsid w:val="00004727"/>
    <w:rsid w:val="00007E70"/>
    <w:rsid w:val="000440B2"/>
    <w:rsid w:val="0004736E"/>
    <w:rsid w:val="000511C1"/>
    <w:rsid w:val="000522EC"/>
    <w:rsid w:val="00060D96"/>
    <w:rsid w:val="00063D18"/>
    <w:rsid w:val="00080B42"/>
    <w:rsid w:val="0008724B"/>
    <w:rsid w:val="000A4BD4"/>
    <w:rsid w:val="000C4CF3"/>
    <w:rsid w:val="000C5723"/>
    <w:rsid w:val="000D3361"/>
    <w:rsid w:val="000D4E4C"/>
    <w:rsid w:val="000D5FC2"/>
    <w:rsid w:val="000E07C0"/>
    <w:rsid w:val="000E539F"/>
    <w:rsid w:val="00104C7E"/>
    <w:rsid w:val="001172AD"/>
    <w:rsid w:val="00121F50"/>
    <w:rsid w:val="00122B33"/>
    <w:rsid w:val="00132CB3"/>
    <w:rsid w:val="00132E3B"/>
    <w:rsid w:val="00142DF8"/>
    <w:rsid w:val="00151550"/>
    <w:rsid w:val="00173C93"/>
    <w:rsid w:val="00175FFE"/>
    <w:rsid w:val="001766DB"/>
    <w:rsid w:val="00193205"/>
    <w:rsid w:val="00194FB4"/>
    <w:rsid w:val="00196927"/>
    <w:rsid w:val="00196FBD"/>
    <w:rsid w:val="001A71E7"/>
    <w:rsid w:val="001C35A0"/>
    <w:rsid w:val="001C73D6"/>
    <w:rsid w:val="001D40E2"/>
    <w:rsid w:val="001E5E13"/>
    <w:rsid w:val="001F5FCF"/>
    <w:rsid w:val="001F7E4A"/>
    <w:rsid w:val="00213BC4"/>
    <w:rsid w:val="00231EE5"/>
    <w:rsid w:val="002367FB"/>
    <w:rsid w:val="00241D16"/>
    <w:rsid w:val="00254988"/>
    <w:rsid w:val="00284253"/>
    <w:rsid w:val="0029473D"/>
    <w:rsid w:val="00295E55"/>
    <w:rsid w:val="002A69C5"/>
    <w:rsid w:val="002D1D61"/>
    <w:rsid w:val="002D7649"/>
    <w:rsid w:val="002E0C8D"/>
    <w:rsid w:val="002E1ADD"/>
    <w:rsid w:val="00301639"/>
    <w:rsid w:val="00304C25"/>
    <w:rsid w:val="00316F2D"/>
    <w:rsid w:val="00324F43"/>
    <w:rsid w:val="00325425"/>
    <w:rsid w:val="00326A70"/>
    <w:rsid w:val="00331453"/>
    <w:rsid w:val="00336DA8"/>
    <w:rsid w:val="003550DF"/>
    <w:rsid w:val="0035667B"/>
    <w:rsid w:val="00372925"/>
    <w:rsid w:val="0037504C"/>
    <w:rsid w:val="00402C30"/>
    <w:rsid w:val="0040300E"/>
    <w:rsid w:val="0041526A"/>
    <w:rsid w:val="004171E6"/>
    <w:rsid w:val="00420976"/>
    <w:rsid w:val="004406D6"/>
    <w:rsid w:val="0045701E"/>
    <w:rsid w:val="0046602B"/>
    <w:rsid w:val="00470C9D"/>
    <w:rsid w:val="004836D3"/>
    <w:rsid w:val="0048717D"/>
    <w:rsid w:val="00490439"/>
    <w:rsid w:val="004B000E"/>
    <w:rsid w:val="004B2939"/>
    <w:rsid w:val="004C2330"/>
    <w:rsid w:val="004D6985"/>
    <w:rsid w:val="004E0EA4"/>
    <w:rsid w:val="004E43B8"/>
    <w:rsid w:val="004E61BD"/>
    <w:rsid w:val="00502ED9"/>
    <w:rsid w:val="00503A6D"/>
    <w:rsid w:val="00517D0F"/>
    <w:rsid w:val="00521EBA"/>
    <w:rsid w:val="00530AEA"/>
    <w:rsid w:val="00540F76"/>
    <w:rsid w:val="0055045E"/>
    <w:rsid w:val="00585623"/>
    <w:rsid w:val="00597D47"/>
    <w:rsid w:val="005A0259"/>
    <w:rsid w:val="005A20C6"/>
    <w:rsid w:val="005B052A"/>
    <w:rsid w:val="005B274C"/>
    <w:rsid w:val="005B35D4"/>
    <w:rsid w:val="005C6D94"/>
    <w:rsid w:val="005D7E2C"/>
    <w:rsid w:val="005E0DCF"/>
    <w:rsid w:val="005E520B"/>
    <w:rsid w:val="005E5965"/>
    <w:rsid w:val="005F31A7"/>
    <w:rsid w:val="005F698C"/>
    <w:rsid w:val="00610259"/>
    <w:rsid w:val="006121C7"/>
    <w:rsid w:val="00643175"/>
    <w:rsid w:val="00654877"/>
    <w:rsid w:val="006558F7"/>
    <w:rsid w:val="006610E9"/>
    <w:rsid w:val="00672B05"/>
    <w:rsid w:val="00674351"/>
    <w:rsid w:val="0067770C"/>
    <w:rsid w:val="00685A55"/>
    <w:rsid w:val="00691FDA"/>
    <w:rsid w:val="006A221C"/>
    <w:rsid w:val="006A3042"/>
    <w:rsid w:val="006A785A"/>
    <w:rsid w:val="006B5C8A"/>
    <w:rsid w:val="006C2726"/>
    <w:rsid w:val="006C2D48"/>
    <w:rsid w:val="006C2E6A"/>
    <w:rsid w:val="006C593D"/>
    <w:rsid w:val="006D5DFB"/>
    <w:rsid w:val="006F480E"/>
    <w:rsid w:val="0070642E"/>
    <w:rsid w:val="00715C5C"/>
    <w:rsid w:val="00725A40"/>
    <w:rsid w:val="0073438A"/>
    <w:rsid w:val="007346A1"/>
    <w:rsid w:val="007410DE"/>
    <w:rsid w:val="00745CA8"/>
    <w:rsid w:val="00770F8F"/>
    <w:rsid w:val="0077254B"/>
    <w:rsid w:val="007736D0"/>
    <w:rsid w:val="007958F2"/>
    <w:rsid w:val="007C0DD2"/>
    <w:rsid w:val="007C18BC"/>
    <w:rsid w:val="007C6546"/>
    <w:rsid w:val="007E00C0"/>
    <w:rsid w:val="007E1CEB"/>
    <w:rsid w:val="007E4B4E"/>
    <w:rsid w:val="007E5D59"/>
    <w:rsid w:val="007F309A"/>
    <w:rsid w:val="00805D8F"/>
    <w:rsid w:val="008472DD"/>
    <w:rsid w:val="008475B8"/>
    <w:rsid w:val="00852A4F"/>
    <w:rsid w:val="008540A5"/>
    <w:rsid w:val="00862BD6"/>
    <w:rsid w:val="008835AE"/>
    <w:rsid w:val="00893E69"/>
    <w:rsid w:val="008A142B"/>
    <w:rsid w:val="008A7A74"/>
    <w:rsid w:val="008B156C"/>
    <w:rsid w:val="008B54A6"/>
    <w:rsid w:val="008C3094"/>
    <w:rsid w:val="00903B99"/>
    <w:rsid w:val="009148F8"/>
    <w:rsid w:val="00924D04"/>
    <w:rsid w:val="009250CE"/>
    <w:rsid w:val="00934A90"/>
    <w:rsid w:val="00950983"/>
    <w:rsid w:val="00950CCD"/>
    <w:rsid w:val="00956709"/>
    <w:rsid w:val="00972618"/>
    <w:rsid w:val="00973750"/>
    <w:rsid w:val="00997359"/>
    <w:rsid w:val="009A0310"/>
    <w:rsid w:val="009A554B"/>
    <w:rsid w:val="009A5707"/>
    <w:rsid w:val="009B14CB"/>
    <w:rsid w:val="009D1D9D"/>
    <w:rsid w:val="009D3BBF"/>
    <w:rsid w:val="009D486F"/>
    <w:rsid w:val="009E4FD3"/>
    <w:rsid w:val="00A32AAA"/>
    <w:rsid w:val="00A357D8"/>
    <w:rsid w:val="00A4699E"/>
    <w:rsid w:val="00A5320F"/>
    <w:rsid w:val="00A56261"/>
    <w:rsid w:val="00A57531"/>
    <w:rsid w:val="00A64EFE"/>
    <w:rsid w:val="00A72F01"/>
    <w:rsid w:val="00A92A8C"/>
    <w:rsid w:val="00A95DFA"/>
    <w:rsid w:val="00AB1BF3"/>
    <w:rsid w:val="00AB39CF"/>
    <w:rsid w:val="00AC2879"/>
    <w:rsid w:val="00AC5751"/>
    <w:rsid w:val="00AF7B1C"/>
    <w:rsid w:val="00B02418"/>
    <w:rsid w:val="00B60033"/>
    <w:rsid w:val="00B64CBE"/>
    <w:rsid w:val="00B80357"/>
    <w:rsid w:val="00B96CF8"/>
    <w:rsid w:val="00BA4404"/>
    <w:rsid w:val="00BA699C"/>
    <w:rsid w:val="00BB1099"/>
    <w:rsid w:val="00BC1284"/>
    <w:rsid w:val="00BD0CD7"/>
    <w:rsid w:val="00C14BA4"/>
    <w:rsid w:val="00C16F95"/>
    <w:rsid w:val="00C205F9"/>
    <w:rsid w:val="00C3101C"/>
    <w:rsid w:val="00C31E6B"/>
    <w:rsid w:val="00C3212E"/>
    <w:rsid w:val="00C35E70"/>
    <w:rsid w:val="00C37596"/>
    <w:rsid w:val="00C82E07"/>
    <w:rsid w:val="00C87CA1"/>
    <w:rsid w:val="00CB3760"/>
    <w:rsid w:val="00CC21F0"/>
    <w:rsid w:val="00CC71AB"/>
    <w:rsid w:val="00CD6A52"/>
    <w:rsid w:val="00CE368F"/>
    <w:rsid w:val="00D04B1C"/>
    <w:rsid w:val="00D21C44"/>
    <w:rsid w:val="00D42E01"/>
    <w:rsid w:val="00D57424"/>
    <w:rsid w:val="00D62F34"/>
    <w:rsid w:val="00D85FB2"/>
    <w:rsid w:val="00D95DDB"/>
    <w:rsid w:val="00DA0AFC"/>
    <w:rsid w:val="00DA29A6"/>
    <w:rsid w:val="00DF1D90"/>
    <w:rsid w:val="00DF3033"/>
    <w:rsid w:val="00E03E91"/>
    <w:rsid w:val="00E04920"/>
    <w:rsid w:val="00E0495D"/>
    <w:rsid w:val="00E070B4"/>
    <w:rsid w:val="00E201AA"/>
    <w:rsid w:val="00E26D05"/>
    <w:rsid w:val="00E31D92"/>
    <w:rsid w:val="00E32E15"/>
    <w:rsid w:val="00E440D8"/>
    <w:rsid w:val="00E45446"/>
    <w:rsid w:val="00E45B34"/>
    <w:rsid w:val="00E621A2"/>
    <w:rsid w:val="00E73787"/>
    <w:rsid w:val="00E9592D"/>
    <w:rsid w:val="00EB042B"/>
    <w:rsid w:val="00EB68CC"/>
    <w:rsid w:val="00EB77BF"/>
    <w:rsid w:val="00EC2984"/>
    <w:rsid w:val="00EE2318"/>
    <w:rsid w:val="00EF6EBA"/>
    <w:rsid w:val="00F21F87"/>
    <w:rsid w:val="00F2207A"/>
    <w:rsid w:val="00F23B30"/>
    <w:rsid w:val="00F2722A"/>
    <w:rsid w:val="00F40E70"/>
    <w:rsid w:val="00F44277"/>
    <w:rsid w:val="00F45E37"/>
    <w:rsid w:val="00F5110B"/>
    <w:rsid w:val="00F55DA7"/>
    <w:rsid w:val="00F56901"/>
    <w:rsid w:val="00F60A55"/>
    <w:rsid w:val="00F7072F"/>
    <w:rsid w:val="00F77815"/>
    <w:rsid w:val="00F803FB"/>
    <w:rsid w:val="00F80E7B"/>
    <w:rsid w:val="00F8239F"/>
    <w:rsid w:val="00F91BCE"/>
    <w:rsid w:val="00FA1925"/>
    <w:rsid w:val="00FA3DCD"/>
    <w:rsid w:val="00FE7106"/>
    <w:rsid w:val="00FF1EAD"/>
    <w:rsid w:val="00FF7B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EF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B274C"/>
    <w:rPr>
      <w:rFonts w:ascii="Times New Roman" w:eastAsia="Times New Roman" w:hAnsi="Times New Roman" w:cs="Times New Roman"/>
      <w:szCs w:val="20"/>
    </w:rPr>
  </w:style>
  <w:style w:type="paragraph" w:styleId="Heading1">
    <w:name w:val="heading 1"/>
    <w:basedOn w:val="Normal"/>
    <w:next w:val="Normal"/>
    <w:link w:val="Heading1Char"/>
    <w:qFormat/>
    <w:rsid w:val="005B274C"/>
    <w:pPr>
      <w:keepNext/>
      <w:outlineLvl w:val="0"/>
    </w:pPr>
    <w:rPr>
      <w:sz w:val="28"/>
    </w:rPr>
  </w:style>
  <w:style w:type="paragraph" w:styleId="Heading2">
    <w:name w:val="heading 2"/>
    <w:basedOn w:val="Normal"/>
    <w:next w:val="Normal"/>
    <w:link w:val="Heading2Char"/>
    <w:qFormat/>
    <w:rsid w:val="005B274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B274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B274C"/>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5B274C"/>
    <w:pPr>
      <w:keepNext/>
      <w:jc w:val="right"/>
      <w:outlineLvl w:val="4"/>
    </w:pPr>
    <w:rPr>
      <w:i/>
      <w:sz w:val="28"/>
    </w:rPr>
  </w:style>
  <w:style w:type="paragraph" w:styleId="Heading6">
    <w:name w:val="heading 6"/>
    <w:basedOn w:val="Normal"/>
    <w:next w:val="Normal"/>
    <w:link w:val="Heading6Char"/>
    <w:qFormat/>
    <w:rsid w:val="005B274C"/>
    <w:pPr>
      <w:keepNext/>
      <w:shd w:val="clear" w:color="auto" w:fill="FFFFFF"/>
      <w:spacing w:before="100" w:beforeAutospacing="1" w:after="100" w:afterAutospacing="1" w:line="288" w:lineRule="auto"/>
      <w:outlineLvl w:val="5"/>
    </w:pPr>
    <w:rPr>
      <w:b/>
      <w:color w:val="555555"/>
      <w:sz w:val="32"/>
    </w:rPr>
  </w:style>
  <w:style w:type="paragraph" w:styleId="Heading7">
    <w:name w:val="heading 7"/>
    <w:basedOn w:val="Normal"/>
    <w:next w:val="Normal"/>
    <w:link w:val="Heading7Char"/>
    <w:qFormat/>
    <w:rsid w:val="005B274C"/>
    <w:pPr>
      <w:keepNext/>
      <w:jc w:val="center"/>
      <w:outlineLvl w:val="6"/>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274C"/>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5B274C"/>
    <w:rPr>
      <w:rFonts w:ascii="Arial" w:eastAsia="Times New Roman" w:hAnsi="Arial" w:cs="Arial"/>
      <w:b/>
      <w:bCs/>
      <w:i/>
      <w:iCs/>
      <w:sz w:val="28"/>
      <w:szCs w:val="28"/>
    </w:rPr>
  </w:style>
  <w:style w:type="character" w:customStyle="1" w:styleId="Heading3Char">
    <w:name w:val="Heading 3 Char"/>
    <w:basedOn w:val="DefaultParagraphFont"/>
    <w:link w:val="Heading3"/>
    <w:rsid w:val="005B274C"/>
    <w:rPr>
      <w:rFonts w:ascii="Arial" w:eastAsia="Times New Roman" w:hAnsi="Arial" w:cs="Arial"/>
      <w:b/>
      <w:bCs/>
      <w:sz w:val="26"/>
      <w:szCs w:val="26"/>
    </w:rPr>
  </w:style>
  <w:style w:type="character" w:customStyle="1" w:styleId="Heading4Char">
    <w:name w:val="Heading 4 Char"/>
    <w:basedOn w:val="DefaultParagraphFont"/>
    <w:link w:val="Heading4"/>
    <w:rsid w:val="005B274C"/>
    <w:rPr>
      <w:rFonts w:ascii="Calibri" w:eastAsia="Times New Roman" w:hAnsi="Calibri" w:cs="Times New Roman"/>
      <w:b/>
      <w:bCs/>
      <w:sz w:val="28"/>
      <w:szCs w:val="28"/>
    </w:rPr>
  </w:style>
  <w:style w:type="character" w:customStyle="1" w:styleId="Heading5Char">
    <w:name w:val="Heading 5 Char"/>
    <w:basedOn w:val="DefaultParagraphFont"/>
    <w:link w:val="Heading5"/>
    <w:rsid w:val="005B274C"/>
    <w:rPr>
      <w:rFonts w:ascii="Times New Roman" w:eastAsia="Times New Roman" w:hAnsi="Times New Roman" w:cs="Times New Roman"/>
      <w:i/>
      <w:sz w:val="28"/>
      <w:szCs w:val="20"/>
    </w:rPr>
  </w:style>
  <w:style w:type="character" w:customStyle="1" w:styleId="Heading6Char">
    <w:name w:val="Heading 6 Char"/>
    <w:basedOn w:val="DefaultParagraphFont"/>
    <w:link w:val="Heading6"/>
    <w:rsid w:val="005B274C"/>
    <w:rPr>
      <w:rFonts w:ascii="Times New Roman" w:eastAsia="Times New Roman" w:hAnsi="Times New Roman" w:cs="Times New Roman"/>
      <w:b/>
      <w:color w:val="555555"/>
      <w:sz w:val="32"/>
      <w:szCs w:val="20"/>
      <w:shd w:val="clear" w:color="auto" w:fill="FFFFFF"/>
    </w:rPr>
  </w:style>
  <w:style w:type="character" w:customStyle="1" w:styleId="Heading7Char">
    <w:name w:val="Heading 7 Char"/>
    <w:basedOn w:val="DefaultParagraphFont"/>
    <w:link w:val="Heading7"/>
    <w:rsid w:val="005B274C"/>
    <w:rPr>
      <w:rFonts w:ascii="Times New Roman" w:eastAsia="Times New Roman" w:hAnsi="Times New Roman" w:cs="Times New Roman"/>
      <w:sz w:val="32"/>
      <w:szCs w:val="20"/>
    </w:rPr>
  </w:style>
  <w:style w:type="paragraph" w:styleId="Header">
    <w:name w:val="header"/>
    <w:basedOn w:val="Normal"/>
    <w:link w:val="HeaderChar"/>
    <w:semiHidden/>
    <w:rsid w:val="005B274C"/>
    <w:pPr>
      <w:tabs>
        <w:tab w:val="center" w:pos="4320"/>
        <w:tab w:val="right" w:pos="8640"/>
      </w:tabs>
    </w:pPr>
  </w:style>
  <w:style w:type="character" w:customStyle="1" w:styleId="HeaderChar">
    <w:name w:val="Header Char"/>
    <w:basedOn w:val="DefaultParagraphFont"/>
    <w:link w:val="Header"/>
    <w:semiHidden/>
    <w:rsid w:val="005B274C"/>
    <w:rPr>
      <w:rFonts w:ascii="Times New Roman" w:eastAsia="Times New Roman" w:hAnsi="Times New Roman" w:cs="Times New Roman"/>
      <w:szCs w:val="20"/>
    </w:rPr>
  </w:style>
  <w:style w:type="paragraph" w:styleId="Footer">
    <w:name w:val="footer"/>
    <w:basedOn w:val="Normal"/>
    <w:link w:val="FooterChar"/>
    <w:rsid w:val="005B274C"/>
    <w:pPr>
      <w:tabs>
        <w:tab w:val="center" w:pos="4320"/>
        <w:tab w:val="right" w:pos="8640"/>
      </w:tabs>
    </w:pPr>
  </w:style>
  <w:style w:type="character" w:customStyle="1" w:styleId="FooterChar">
    <w:name w:val="Footer Char"/>
    <w:basedOn w:val="DefaultParagraphFont"/>
    <w:link w:val="Footer"/>
    <w:rsid w:val="005B274C"/>
    <w:rPr>
      <w:rFonts w:ascii="Times New Roman" w:eastAsia="Times New Roman" w:hAnsi="Times New Roman" w:cs="Times New Roman"/>
      <w:szCs w:val="20"/>
    </w:rPr>
  </w:style>
  <w:style w:type="character" w:styleId="PageNumber">
    <w:name w:val="page number"/>
    <w:basedOn w:val="DefaultParagraphFont"/>
    <w:semiHidden/>
    <w:rsid w:val="005B274C"/>
  </w:style>
  <w:style w:type="paragraph" w:styleId="BalloonText">
    <w:name w:val="Balloon Text"/>
    <w:basedOn w:val="Normal"/>
    <w:link w:val="BalloonTextChar"/>
    <w:semiHidden/>
    <w:rsid w:val="005B274C"/>
    <w:rPr>
      <w:rFonts w:ascii="Tahoma" w:hAnsi="Tahoma" w:cs="Cambria"/>
      <w:sz w:val="16"/>
      <w:szCs w:val="16"/>
    </w:rPr>
  </w:style>
  <w:style w:type="character" w:customStyle="1" w:styleId="BalloonTextChar">
    <w:name w:val="Balloon Text Char"/>
    <w:basedOn w:val="DefaultParagraphFont"/>
    <w:link w:val="BalloonText"/>
    <w:semiHidden/>
    <w:rsid w:val="005B274C"/>
    <w:rPr>
      <w:rFonts w:ascii="Tahoma" w:eastAsia="Times New Roman" w:hAnsi="Tahoma" w:cs="Cambria"/>
      <w:sz w:val="16"/>
      <w:szCs w:val="16"/>
    </w:rPr>
  </w:style>
  <w:style w:type="paragraph" w:styleId="FootnoteText">
    <w:name w:val="footnote text"/>
    <w:basedOn w:val="Normal"/>
    <w:link w:val="FootnoteTextChar"/>
    <w:rsid w:val="005B274C"/>
    <w:rPr>
      <w:sz w:val="20"/>
    </w:rPr>
  </w:style>
  <w:style w:type="character" w:customStyle="1" w:styleId="FootnoteTextChar">
    <w:name w:val="Footnote Text Char"/>
    <w:basedOn w:val="DefaultParagraphFont"/>
    <w:link w:val="FootnoteText"/>
    <w:rsid w:val="005B274C"/>
    <w:rPr>
      <w:rFonts w:ascii="Times New Roman" w:eastAsia="Times New Roman" w:hAnsi="Times New Roman" w:cs="Times New Roman"/>
      <w:sz w:val="20"/>
      <w:szCs w:val="20"/>
    </w:rPr>
  </w:style>
  <w:style w:type="paragraph" w:styleId="Caption">
    <w:name w:val="caption"/>
    <w:basedOn w:val="Normal"/>
    <w:next w:val="Normal"/>
    <w:qFormat/>
    <w:rsid w:val="005B274C"/>
    <w:pPr>
      <w:jc w:val="center"/>
    </w:pPr>
    <w:rPr>
      <w:sz w:val="36"/>
    </w:rPr>
  </w:style>
  <w:style w:type="paragraph" w:styleId="BodyText">
    <w:name w:val="Body Text"/>
    <w:basedOn w:val="Normal"/>
    <w:link w:val="BodyTextChar"/>
    <w:semiHidden/>
    <w:rsid w:val="005B274C"/>
    <w:pPr>
      <w:jc w:val="both"/>
    </w:pPr>
  </w:style>
  <w:style w:type="character" w:customStyle="1" w:styleId="BodyTextChar">
    <w:name w:val="Body Text Char"/>
    <w:basedOn w:val="DefaultParagraphFont"/>
    <w:link w:val="BodyText"/>
    <w:semiHidden/>
    <w:rsid w:val="005B274C"/>
    <w:rPr>
      <w:rFonts w:ascii="Times New Roman" w:eastAsia="Times New Roman" w:hAnsi="Times New Roman" w:cs="Times New Roman"/>
      <w:szCs w:val="20"/>
    </w:rPr>
  </w:style>
  <w:style w:type="paragraph" w:styleId="BodyText2">
    <w:name w:val="Body Text 2"/>
    <w:basedOn w:val="Normal"/>
    <w:link w:val="BodyText2Char"/>
    <w:semiHidden/>
    <w:rsid w:val="005B274C"/>
    <w:pPr>
      <w:pBdr>
        <w:top w:val="single" w:sz="4" w:space="1" w:color="auto"/>
        <w:bottom w:val="single" w:sz="4" w:space="1" w:color="auto"/>
      </w:pBdr>
      <w:spacing w:line="360" w:lineRule="auto"/>
      <w:jc w:val="center"/>
    </w:pPr>
    <w:rPr>
      <w:sz w:val="26"/>
    </w:rPr>
  </w:style>
  <w:style w:type="character" w:customStyle="1" w:styleId="BodyText2Char">
    <w:name w:val="Body Text 2 Char"/>
    <w:basedOn w:val="DefaultParagraphFont"/>
    <w:link w:val="BodyText2"/>
    <w:semiHidden/>
    <w:rsid w:val="005B274C"/>
    <w:rPr>
      <w:rFonts w:ascii="Times New Roman" w:eastAsia="Times New Roman" w:hAnsi="Times New Roman" w:cs="Times New Roman"/>
      <w:sz w:val="26"/>
      <w:szCs w:val="20"/>
    </w:rPr>
  </w:style>
  <w:style w:type="paragraph" w:styleId="BodyText3">
    <w:name w:val="Body Text 3"/>
    <w:basedOn w:val="Normal"/>
    <w:link w:val="BodyText3Char"/>
    <w:semiHidden/>
    <w:rsid w:val="005B274C"/>
    <w:pPr>
      <w:jc w:val="center"/>
    </w:pPr>
    <w:rPr>
      <w:sz w:val="26"/>
      <w14:shadow w14:blurRad="50800" w14:dist="38100" w14:dir="2700000" w14:sx="100000" w14:sy="100000" w14:kx="0" w14:ky="0" w14:algn="tl">
        <w14:srgbClr w14:val="000000">
          <w14:alpha w14:val="60000"/>
        </w14:srgbClr>
      </w14:shadow>
    </w:rPr>
  </w:style>
  <w:style w:type="character" w:customStyle="1" w:styleId="BodyText3Char">
    <w:name w:val="Body Text 3 Char"/>
    <w:basedOn w:val="DefaultParagraphFont"/>
    <w:link w:val="BodyText3"/>
    <w:semiHidden/>
    <w:rsid w:val="005B274C"/>
    <w:rPr>
      <w:rFonts w:ascii="Times New Roman" w:eastAsia="Times New Roman" w:hAnsi="Times New Roman" w:cs="Times New Roman"/>
      <w:sz w:val="26"/>
      <w:szCs w:val="20"/>
      <w14:shadow w14:blurRad="50800" w14:dist="38100" w14:dir="2700000" w14:sx="100000" w14:sy="100000" w14:kx="0" w14:ky="0" w14:algn="tl">
        <w14:srgbClr w14:val="000000">
          <w14:alpha w14:val="60000"/>
        </w14:srgbClr>
      </w14:shadow>
    </w:rPr>
  </w:style>
  <w:style w:type="character" w:customStyle="1" w:styleId="Heading2CharCharChar">
    <w:name w:val="Heading 2 Char Char Char"/>
    <w:basedOn w:val="DefaultParagraphFont"/>
    <w:rsid w:val="005B274C"/>
    <w:rPr>
      <w:rFonts w:ascii="Arial" w:hAnsi="Arial" w:cs="Arial"/>
      <w:b/>
      <w:bCs/>
      <w:i/>
      <w:iCs/>
      <w:noProof w:val="0"/>
      <w:sz w:val="28"/>
      <w:szCs w:val="28"/>
      <w:lang w:val="en-US" w:eastAsia="en-US" w:bidi="ar-SA"/>
    </w:rPr>
  </w:style>
  <w:style w:type="paragraph" w:styleId="NormalWeb">
    <w:name w:val="Normal (Web)"/>
    <w:basedOn w:val="Normal"/>
    <w:semiHidden/>
    <w:rsid w:val="005B274C"/>
    <w:pPr>
      <w:spacing w:before="100" w:beforeAutospacing="1" w:after="100" w:afterAutospacing="1"/>
    </w:pPr>
  </w:style>
  <w:style w:type="paragraph" w:customStyle="1" w:styleId="Level1">
    <w:name w:val="Level 1"/>
    <w:basedOn w:val="Normal"/>
    <w:rsid w:val="005B274C"/>
    <w:pPr>
      <w:autoSpaceDE w:val="0"/>
      <w:autoSpaceDN w:val="0"/>
      <w:ind w:left="1440" w:right="720" w:hanging="720"/>
    </w:pPr>
    <w:rPr>
      <w:rFonts w:ascii="Courier" w:hAnsi="Courier"/>
      <w:sz w:val="20"/>
    </w:rPr>
  </w:style>
  <w:style w:type="paragraph" w:styleId="TOC2">
    <w:name w:val="toc 2"/>
    <w:basedOn w:val="Normal"/>
    <w:next w:val="Normal"/>
    <w:autoRedefine/>
    <w:qFormat/>
    <w:rsid w:val="005B274C"/>
    <w:pPr>
      <w:ind w:left="240"/>
      <w:jc w:val="right"/>
    </w:pPr>
  </w:style>
  <w:style w:type="paragraph" w:styleId="TOC1">
    <w:name w:val="toc 1"/>
    <w:basedOn w:val="Normal"/>
    <w:next w:val="Normal"/>
    <w:autoRedefine/>
    <w:qFormat/>
    <w:rsid w:val="005B274C"/>
    <w:pPr>
      <w:tabs>
        <w:tab w:val="right" w:leader="dot" w:pos="8630"/>
      </w:tabs>
      <w:jc w:val="right"/>
    </w:pPr>
    <w:rPr>
      <w:b/>
      <w:noProof/>
    </w:rPr>
  </w:style>
  <w:style w:type="character" w:customStyle="1" w:styleId="apple-converted-space">
    <w:name w:val="apple-converted-space"/>
    <w:basedOn w:val="DefaultParagraphFont"/>
    <w:rsid w:val="005B274C"/>
  </w:style>
  <w:style w:type="paragraph" w:customStyle="1" w:styleId="HTMLBody">
    <w:name w:val="HTML Body"/>
    <w:rsid w:val="005B274C"/>
    <w:rPr>
      <w:rFonts w:ascii="Arial" w:eastAsia="Times New Roman" w:hAnsi="Arial" w:cs="Times New Roman"/>
      <w:snapToGrid w:val="0"/>
      <w:sz w:val="20"/>
      <w:szCs w:val="20"/>
    </w:rPr>
  </w:style>
  <w:style w:type="paragraph" w:styleId="BodyTextIndent">
    <w:name w:val="Body Text Indent"/>
    <w:basedOn w:val="Normal"/>
    <w:link w:val="BodyTextIndentChar"/>
    <w:rsid w:val="005B274C"/>
    <w:pPr>
      <w:ind w:left="270"/>
    </w:pPr>
    <w:rPr>
      <w:rFonts w:ascii="Times" w:eastAsia="Times" w:hAnsi="Times"/>
    </w:rPr>
  </w:style>
  <w:style w:type="character" w:customStyle="1" w:styleId="BodyTextIndentChar">
    <w:name w:val="Body Text Indent Char"/>
    <w:basedOn w:val="DefaultParagraphFont"/>
    <w:link w:val="BodyTextIndent"/>
    <w:rsid w:val="005B274C"/>
    <w:rPr>
      <w:rFonts w:ascii="Times" w:eastAsia="Times" w:hAnsi="Times" w:cs="Times New Roman"/>
      <w:szCs w:val="20"/>
    </w:rPr>
  </w:style>
  <w:style w:type="paragraph" w:styleId="ListParagraph">
    <w:name w:val="List Paragraph"/>
    <w:basedOn w:val="Normal"/>
    <w:uiPriority w:val="34"/>
    <w:qFormat/>
    <w:rsid w:val="005B274C"/>
    <w:pPr>
      <w:ind w:left="720"/>
    </w:pPr>
  </w:style>
  <w:style w:type="paragraph" w:customStyle="1" w:styleId="Pa1">
    <w:name w:val="Pa1"/>
    <w:basedOn w:val="Normal"/>
    <w:next w:val="Normal"/>
    <w:rsid w:val="005B274C"/>
    <w:pPr>
      <w:autoSpaceDE w:val="0"/>
      <w:autoSpaceDN w:val="0"/>
      <w:adjustRightInd w:val="0"/>
      <w:spacing w:line="241" w:lineRule="atLeast"/>
    </w:pPr>
    <w:rPr>
      <w:rFonts w:ascii="LANFUC+MyriadPro-Semibold" w:hAnsi="LANFUC+MyriadPro-Semibold"/>
    </w:rPr>
  </w:style>
  <w:style w:type="character" w:customStyle="1" w:styleId="A3">
    <w:name w:val="A3"/>
    <w:rsid w:val="005B274C"/>
    <w:rPr>
      <w:rFonts w:cs="Tahoma"/>
      <w:b/>
      <w:bCs/>
      <w:color w:val="000000"/>
      <w:sz w:val="26"/>
      <w:szCs w:val="26"/>
    </w:rPr>
  </w:style>
  <w:style w:type="paragraph" w:customStyle="1" w:styleId="Pa7">
    <w:name w:val="Pa7"/>
    <w:basedOn w:val="Normal"/>
    <w:next w:val="Normal"/>
    <w:rsid w:val="005B274C"/>
    <w:pPr>
      <w:autoSpaceDE w:val="0"/>
      <w:autoSpaceDN w:val="0"/>
      <w:adjustRightInd w:val="0"/>
      <w:spacing w:line="241" w:lineRule="atLeast"/>
    </w:pPr>
    <w:rPr>
      <w:rFonts w:ascii="QYVUMS+MyriadPro-Cond" w:hAnsi="QYVUMS+MyriadPro-Cond"/>
    </w:rPr>
  </w:style>
  <w:style w:type="paragraph" w:customStyle="1" w:styleId="Pa25">
    <w:name w:val="Pa25"/>
    <w:basedOn w:val="Normal"/>
    <w:next w:val="Normal"/>
    <w:rsid w:val="005B274C"/>
    <w:pPr>
      <w:autoSpaceDE w:val="0"/>
      <w:autoSpaceDN w:val="0"/>
      <w:adjustRightInd w:val="0"/>
      <w:spacing w:line="241" w:lineRule="atLeast"/>
    </w:pPr>
    <w:rPr>
      <w:rFonts w:ascii="QYVUMS+MyriadPro-Cond" w:hAnsi="QYVUMS+MyriadPro-Cond"/>
    </w:rPr>
  </w:style>
  <w:style w:type="character" w:customStyle="1" w:styleId="A4">
    <w:name w:val="A4"/>
    <w:rsid w:val="005B274C"/>
    <w:rPr>
      <w:rFonts w:cs="Courier"/>
      <w:color w:val="000000"/>
      <w:sz w:val="22"/>
      <w:szCs w:val="22"/>
    </w:rPr>
  </w:style>
  <w:style w:type="paragraph" w:customStyle="1" w:styleId="Pa8">
    <w:name w:val="Pa8"/>
    <w:basedOn w:val="Normal"/>
    <w:next w:val="Normal"/>
    <w:rsid w:val="005B274C"/>
    <w:pPr>
      <w:autoSpaceDE w:val="0"/>
      <w:autoSpaceDN w:val="0"/>
      <w:adjustRightInd w:val="0"/>
      <w:spacing w:line="241" w:lineRule="atLeast"/>
    </w:pPr>
    <w:rPr>
      <w:rFonts w:ascii="QYVUMS+MyriadPro-Cond" w:hAnsi="QYVUMS+MyriadPro-Cond"/>
    </w:rPr>
  </w:style>
  <w:style w:type="character" w:styleId="Hyperlink">
    <w:name w:val="Hyperlink"/>
    <w:basedOn w:val="DefaultParagraphFont"/>
    <w:unhideWhenUsed/>
    <w:rsid w:val="005B274C"/>
    <w:rPr>
      <w:color w:val="0000FF"/>
      <w:u w:val="single"/>
    </w:rPr>
  </w:style>
  <w:style w:type="paragraph" w:customStyle="1" w:styleId="Pa13">
    <w:name w:val="Pa13"/>
    <w:basedOn w:val="Normal"/>
    <w:next w:val="Normal"/>
    <w:rsid w:val="005B274C"/>
    <w:pPr>
      <w:autoSpaceDE w:val="0"/>
      <w:autoSpaceDN w:val="0"/>
      <w:adjustRightInd w:val="0"/>
      <w:spacing w:line="241" w:lineRule="atLeast"/>
    </w:pPr>
    <w:rPr>
      <w:rFonts w:ascii="QYVUMS+MyriadPro-Cond" w:hAnsi="QYVUMS+MyriadPro-Cond"/>
    </w:rPr>
  </w:style>
  <w:style w:type="paragraph" w:styleId="TOCHeading">
    <w:name w:val="TOC Heading"/>
    <w:basedOn w:val="Heading1"/>
    <w:next w:val="Normal"/>
    <w:unhideWhenUsed/>
    <w:qFormat/>
    <w:rsid w:val="005B274C"/>
    <w:pPr>
      <w:keepLines/>
      <w:spacing w:before="480" w:line="276" w:lineRule="auto"/>
      <w:outlineLvl w:val="9"/>
    </w:pPr>
    <w:rPr>
      <w:rFonts w:ascii="Cambria" w:hAnsi="Cambria"/>
      <w:b/>
      <w:bCs/>
      <w:color w:val="365F91"/>
      <w:szCs w:val="28"/>
    </w:rPr>
  </w:style>
  <w:style w:type="paragraph" w:styleId="TOC3">
    <w:name w:val="toc 3"/>
    <w:basedOn w:val="Normal"/>
    <w:next w:val="Normal"/>
    <w:autoRedefine/>
    <w:unhideWhenUsed/>
    <w:qFormat/>
    <w:rsid w:val="005B274C"/>
    <w:pPr>
      <w:spacing w:after="100" w:line="276" w:lineRule="auto"/>
      <w:ind w:left="440"/>
    </w:pPr>
    <w:rPr>
      <w:rFonts w:ascii="Calibri" w:hAnsi="Calibri"/>
      <w:sz w:val="22"/>
      <w:szCs w:val="22"/>
    </w:rPr>
  </w:style>
  <w:style w:type="paragraph" w:styleId="TOC4">
    <w:name w:val="toc 4"/>
    <w:basedOn w:val="Normal"/>
    <w:next w:val="Normal"/>
    <w:autoRedefine/>
    <w:unhideWhenUsed/>
    <w:rsid w:val="005B274C"/>
    <w:pPr>
      <w:spacing w:after="100" w:line="276" w:lineRule="auto"/>
      <w:ind w:left="660"/>
    </w:pPr>
    <w:rPr>
      <w:rFonts w:ascii="Calibri" w:hAnsi="Calibri"/>
      <w:sz w:val="22"/>
      <w:szCs w:val="22"/>
    </w:rPr>
  </w:style>
  <w:style w:type="paragraph" w:styleId="TOC5">
    <w:name w:val="toc 5"/>
    <w:basedOn w:val="Normal"/>
    <w:next w:val="Normal"/>
    <w:autoRedefine/>
    <w:unhideWhenUsed/>
    <w:rsid w:val="005B274C"/>
    <w:pPr>
      <w:spacing w:after="100" w:line="276" w:lineRule="auto"/>
      <w:ind w:left="880"/>
    </w:pPr>
    <w:rPr>
      <w:rFonts w:ascii="Calibri" w:hAnsi="Calibri"/>
      <w:sz w:val="22"/>
      <w:szCs w:val="22"/>
    </w:rPr>
  </w:style>
  <w:style w:type="paragraph" w:styleId="TOC6">
    <w:name w:val="toc 6"/>
    <w:basedOn w:val="Normal"/>
    <w:next w:val="Normal"/>
    <w:autoRedefine/>
    <w:unhideWhenUsed/>
    <w:rsid w:val="005B274C"/>
    <w:pPr>
      <w:spacing w:after="100" w:line="276" w:lineRule="auto"/>
      <w:ind w:left="1100"/>
    </w:pPr>
    <w:rPr>
      <w:rFonts w:ascii="Calibri" w:hAnsi="Calibri"/>
      <w:sz w:val="22"/>
      <w:szCs w:val="22"/>
    </w:rPr>
  </w:style>
  <w:style w:type="paragraph" w:styleId="TOC7">
    <w:name w:val="toc 7"/>
    <w:basedOn w:val="Normal"/>
    <w:next w:val="Normal"/>
    <w:autoRedefine/>
    <w:unhideWhenUsed/>
    <w:rsid w:val="005B274C"/>
    <w:pPr>
      <w:spacing w:after="100" w:line="276" w:lineRule="auto"/>
      <w:ind w:left="1320"/>
    </w:pPr>
    <w:rPr>
      <w:rFonts w:ascii="Calibri" w:hAnsi="Calibri"/>
      <w:sz w:val="22"/>
      <w:szCs w:val="22"/>
    </w:rPr>
  </w:style>
  <w:style w:type="paragraph" w:styleId="TOC8">
    <w:name w:val="toc 8"/>
    <w:basedOn w:val="Normal"/>
    <w:next w:val="Normal"/>
    <w:autoRedefine/>
    <w:unhideWhenUsed/>
    <w:rsid w:val="005B274C"/>
    <w:pPr>
      <w:spacing w:after="100" w:line="276" w:lineRule="auto"/>
      <w:ind w:left="1540"/>
    </w:pPr>
    <w:rPr>
      <w:rFonts w:ascii="Calibri" w:hAnsi="Calibri"/>
      <w:sz w:val="22"/>
      <w:szCs w:val="22"/>
    </w:rPr>
  </w:style>
  <w:style w:type="paragraph" w:styleId="TOC9">
    <w:name w:val="toc 9"/>
    <w:basedOn w:val="Normal"/>
    <w:next w:val="Normal"/>
    <w:autoRedefine/>
    <w:unhideWhenUsed/>
    <w:rsid w:val="005B274C"/>
    <w:pPr>
      <w:spacing w:after="100" w:line="276" w:lineRule="auto"/>
      <w:ind w:left="1760"/>
    </w:pPr>
    <w:rPr>
      <w:rFonts w:ascii="Calibri" w:hAnsi="Calibri"/>
      <w:sz w:val="22"/>
      <w:szCs w:val="22"/>
    </w:rPr>
  </w:style>
  <w:style w:type="paragraph" w:styleId="BodyTextIndent2">
    <w:name w:val="Body Text Indent 2"/>
    <w:basedOn w:val="Normal"/>
    <w:link w:val="BodyTextIndent2Char"/>
    <w:rsid w:val="005B274C"/>
    <w:pPr>
      <w:ind w:firstLine="270"/>
    </w:pPr>
    <w:rPr>
      <w:rFonts w:ascii="Times" w:eastAsia="Times" w:hAnsi="Times"/>
    </w:rPr>
  </w:style>
  <w:style w:type="character" w:customStyle="1" w:styleId="BodyTextIndent2Char">
    <w:name w:val="Body Text Indent 2 Char"/>
    <w:basedOn w:val="DefaultParagraphFont"/>
    <w:link w:val="BodyTextIndent2"/>
    <w:rsid w:val="005B274C"/>
    <w:rPr>
      <w:rFonts w:ascii="Times" w:eastAsia="Times" w:hAnsi="Times" w:cs="Times New Roman"/>
      <w:szCs w:val="20"/>
    </w:rPr>
  </w:style>
  <w:style w:type="paragraph" w:customStyle="1" w:styleId="quotables1">
    <w:name w:val="quotables1"/>
    <w:basedOn w:val="Normal"/>
    <w:rsid w:val="005B274C"/>
    <w:pPr>
      <w:spacing w:after="200" w:line="320" w:lineRule="atLeast"/>
    </w:pPr>
    <w:rPr>
      <w:sz w:val="22"/>
    </w:rPr>
  </w:style>
  <w:style w:type="paragraph" w:styleId="Title">
    <w:name w:val="Title"/>
    <w:basedOn w:val="Normal"/>
    <w:link w:val="TitleChar"/>
    <w:qFormat/>
    <w:rsid w:val="005B274C"/>
    <w:pPr>
      <w:jc w:val="center"/>
    </w:pPr>
    <w:rPr>
      <w:rFonts w:ascii="Arial" w:hAnsi="Arial"/>
      <w:b/>
      <w:i/>
      <w:sz w:val="28"/>
    </w:rPr>
  </w:style>
  <w:style w:type="character" w:customStyle="1" w:styleId="TitleChar">
    <w:name w:val="Title Char"/>
    <w:basedOn w:val="DefaultParagraphFont"/>
    <w:link w:val="Title"/>
    <w:rsid w:val="005B274C"/>
    <w:rPr>
      <w:rFonts w:ascii="Arial" w:eastAsia="Times New Roman" w:hAnsi="Arial" w:cs="Times New Roman"/>
      <w:b/>
      <w:i/>
      <w:sz w:val="28"/>
      <w:szCs w:val="20"/>
    </w:rPr>
  </w:style>
  <w:style w:type="character" w:styleId="FollowedHyperlink">
    <w:name w:val="FollowedHyperlink"/>
    <w:basedOn w:val="DefaultParagraphFont"/>
    <w:rsid w:val="005B274C"/>
    <w:rPr>
      <w:color w:val="800080"/>
      <w:u w:val="single"/>
    </w:rPr>
  </w:style>
  <w:style w:type="paragraph" w:customStyle="1" w:styleId="WW-BodyTextIndent2">
    <w:name w:val="WW-Body Text Indent 2"/>
    <w:basedOn w:val="Normal"/>
    <w:rsid w:val="005B274C"/>
    <w:pPr>
      <w:widowControl w:val="0"/>
      <w:suppressAutoHyphens/>
      <w:autoSpaceDE w:val="0"/>
      <w:ind w:left="720"/>
    </w:pPr>
    <w:rPr>
      <w:rFonts w:ascii="Arial" w:hAnsi="Arial"/>
      <w:sz w:val="22"/>
    </w:rPr>
  </w:style>
  <w:style w:type="paragraph" w:styleId="NoSpacing">
    <w:name w:val="No Spacing"/>
    <w:link w:val="NoSpacingChar"/>
    <w:qFormat/>
    <w:rsid w:val="00E73787"/>
    <w:rPr>
      <w:rFonts w:ascii="PMingLiU" w:eastAsiaTheme="minorEastAsia" w:hAnsi="PMingLiU"/>
      <w:sz w:val="22"/>
      <w:szCs w:val="22"/>
    </w:rPr>
  </w:style>
  <w:style w:type="character" w:customStyle="1" w:styleId="NoSpacingChar">
    <w:name w:val="No Spacing Char"/>
    <w:basedOn w:val="DefaultParagraphFont"/>
    <w:link w:val="NoSpacing"/>
    <w:rsid w:val="00E73787"/>
    <w:rPr>
      <w:rFonts w:ascii="PMingLiU" w:eastAsiaTheme="minorEastAsia" w:hAnsi="PMingLiU"/>
      <w:sz w:val="22"/>
      <w:szCs w:val="22"/>
    </w:rPr>
  </w:style>
  <w:style w:type="character" w:styleId="FootnoteReference">
    <w:name w:val="footnote reference"/>
    <w:basedOn w:val="DefaultParagraphFont"/>
    <w:unhideWhenUsed/>
    <w:rsid w:val="008472DD"/>
    <w:rPr>
      <w:vertAlign w:val="superscript"/>
    </w:rPr>
  </w:style>
  <w:style w:type="paragraph" w:styleId="EndnoteText">
    <w:name w:val="endnote text"/>
    <w:basedOn w:val="Normal"/>
    <w:link w:val="EndnoteTextChar"/>
    <w:rsid w:val="001F7E4A"/>
    <w:rPr>
      <w:rFonts w:asciiTheme="minorHAnsi" w:eastAsiaTheme="minorHAnsi" w:hAnsiTheme="minorHAnsi" w:cstheme="minorBidi"/>
      <w:szCs w:val="24"/>
    </w:rPr>
  </w:style>
  <w:style w:type="character" w:customStyle="1" w:styleId="EndnoteTextChar">
    <w:name w:val="Endnote Text Char"/>
    <w:basedOn w:val="DefaultParagraphFont"/>
    <w:link w:val="EndnoteText"/>
    <w:rsid w:val="001F7E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B274C"/>
    <w:rPr>
      <w:rFonts w:ascii="Times New Roman" w:eastAsia="Times New Roman" w:hAnsi="Times New Roman" w:cs="Times New Roman"/>
      <w:szCs w:val="20"/>
    </w:rPr>
  </w:style>
  <w:style w:type="paragraph" w:styleId="Heading1">
    <w:name w:val="heading 1"/>
    <w:basedOn w:val="Normal"/>
    <w:next w:val="Normal"/>
    <w:link w:val="Heading1Char"/>
    <w:qFormat/>
    <w:rsid w:val="005B274C"/>
    <w:pPr>
      <w:keepNext/>
      <w:outlineLvl w:val="0"/>
    </w:pPr>
    <w:rPr>
      <w:sz w:val="28"/>
    </w:rPr>
  </w:style>
  <w:style w:type="paragraph" w:styleId="Heading2">
    <w:name w:val="heading 2"/>
    <w:basedOn w:val="Normal"/>
    <w:next w:val="Normal"/>
    <w:link w:val="Heading2Char"/>
    <w:qFormat/>
    <w:rsid w:val="005B274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B274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B274C"/>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5B274C"/>
    <w:pPr>
      <w:keepNext/>
      <w:jc w:val="right"/>
      <w:outlineLvl w:val="4"/>
    </w:pPr>
    <w:rPr>
      <w:i/>
      <w:sz w:val="28"/>
    </w:rPr>
  </w:style>
  <w:style w:type="paragraph" w:styleId="Heading6">
    <w:name w:val="heading 6"/>
    <w:basedOn w:val="Normal"/>
    <w:next w:val="Normal"/>
    <w:link w:val="Heading6Char"/>
    <w:qFormat/>
    <w:rsid w:val="005B274C"/>
    <w:pPr>
      <w:keepNext/>
      <w:shd w:val="clear" w:color="auto" w:fill="FFFFFF"/>
      <w:spacing w:before="100" w:beforeAutospacing="1" w:after="100" w:afterAutospacing="1" w:line="288" w:lineRule="auto"/>
      <w:outlineLvl w:val="5"/>
    </w:pPr>
    <w:rPr>
      <w:b/>
      <w:color w:val="555555"/>
      <w:sz w:val="32"/>
    </w:rPr>
  </w:style>
  <w:style w:type="paragraph" w:styleId="Heading7">
    <w:name w:val="heading 7"/>
    <w:basedOn w:val="Normal"/>
    <w:next w:val="Normal"/>
    <w:link w:val="Heading7Char"/>
    <w:qFormat/>
    <w:rsid w:val="005B274C"/>
    <w:pPr>
      <w:keepNext/>
      <w:jc w:val="center"/>
      <w:outlineLvl w:val="6"/>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274C"/>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5B274C"/>
    <w:rPr>
      <w:rFonts w:ascii="Arial" w:eastAsia="Times New Roman" w:hAnsi="Arial" w:cs="Arial"/>
      <w:b/>
      <w:bCs/>
      <w:i/>
      <w:iCs/>
      <w:sz w:val="28"/>
      <w:szCs w:val="28"/>
    </w:rPr>
  </w:style>
  <w:style w:type="character" w:customStyle="1" w:styleId="Heading3Char">
    <w:name w:val="Heading 3 Char"/>
    <w:basedOn w:val="DefaultParagraphFont"/>
    <w:link w:val="Heading3"/>
    <w:rsid w:val="005B274C"/>
    <w:rPr>
      <w:rFonts w:ascii="Arial" w:eastAsia="Times New Roman" w:hAnsi="Arial" w:cs="Arial"/>
      <w:b/>
      <w:bCs/>
      <w:sz w:val="26"/>
      <w:szCs w:val="26"/>
    </w:rPr>
  </w:style>
  <w:style w:type="character" w:customStyle="1" w:styleId="Heading4Char">
    <w:name w:val="Heading 4 Char"/>
    <w:basedOn w:val="DefaultParagraphFont"/>
    <w:link w:val="Heading4"/>
    <w:rsid w:val="005B274C"/>
    <w:rPr>
      <w:rFonts w:ascii="Calibri" w:eastAsia="Times New Roman" w:hAnsi="Calibri" w:cs="Times New Roman"/>
      <w:b/>
      <w:bCs/>
      <w:sz w:val="28"/>
      <w:szCs w:val="28"/>
    </w:rPr>
  </w:style>
  <w:style w:type="character" w:customStyle="1" w:styleId="Heading5Char">
    <w:name w:val="Heading 5 Char"/>
    <w:basedOn w:val="DefaultParagraphFont"/>
    <w:link w:val="Heading5"/>
    <w:rsid w:val="005B274C"/>
    <w:rPr>
      <w:rFonts w:ascii="Times New Roman" w:eastAsia="Times New Roman" w:hAnsi="Times New Roman" w:cs="Times New Roman"/>
      <w:i/>
      <w:sz w:val="28"/>
      <w:szCs w:val="20"/>
    </w:rPr>
  </w:style>
  <w:style w:type="character" w:customStyle="1" w:styleId="Heading6Char">
    <w:name w:val="Heading 6 Char"/>
    <w:basedOn w:val="DefaultParagraphFont"/>
    <w:link w:val="Heading6"/>
    <w:rsid w:val="005B274C"/>
    <w:rPr>
      <w:rFonts w:ascii="Times New Roman" w:eastAsia="Times New Roman" w:hAnsi="Times New Roman" w:cs="Times New Roman"/>
      <w:b/>
      <w:color w:val="555555"/>
      <w:sz w:val="32"/>
      <w:szCs w:val="20"/>
      <w:shd w:val="clear" w:color="auto" w:fill="FFFFFF"/>
    </w:rPr>
  </w:style>
  <w:style w:type="character" w:customStyle="1" w:styleId="Heading7Char">
    <w:name w:val="Heading 7 Char"/>
    <w:basedOn w:val="DefaultParagraphFont"/>
    <w:link w:val="Heading7"/>
    <w:rsid w:val="005B274C"/>
    <w:rPr>
      <w:rFonts w:ascii="Times New Roman" w:eastAsia="Times New Roman" w:hAnsi="Times New Roman" w:cs="Times New Roman"/>
      <w:sz w:val="32"/>
      <w:szCs w:val="20"/>
    </w:rPr>
  </w:style>
  <w:style w:type="paragraph" w:styleId="Header">
    <w:name w:val="header"/>
    <w:basedOn w:val="Normal"/>
    <w:link w:val="HeaderChar"/>
    <w:semiHidden/>
    <w:rsid w:val="005B274C"/>
    <w:pPr>
      <w:tabs>
        <w:tab w:val="center" w:pos="4320"/>
        <w:tab w:val="right" w:pos="8640"/>
      </w:tabs>
    </w:pPr>
  </w:style>
  <w:style w:type="character" w:customStyle="1" w:styleId="HeaderChar">
    <w:name w:val="Header Char"/>
    <w:basedOn w:val="DefaultParagraphFont"/>
    <w:link w:val="Header"/>
    <w:semiHidden/>
    <w:rsid w:val="005B274C"/>
    <w:rPr>
      <w:rFonts w:ascii="Times New Roman" w:eastAsia="Times New Roman" w:hAnsi="Times New Roman" w:cs="Times New Roman"/>
      <w:szCs w:val="20"/>
    </w:rPr>
  </w:style>
  <w:style w:type="paragraph" w:styleId="Footer">
    <w:name w:val="footer"/>
    <w:basedOn w:val="Normal"/>
    <w:link w:val="FooterChar"/>
    <w:rsid w:val="005B274C"/>
    <w:pPr>
      <w:tabs>
        <w:tab w:val="center" w:pos="4320"/>
        <w:tab w:val="right" w:pos="8640"/>
      </w:tabs>
    </w:pPr>
  </w:style>
  <w:style w:type="character" w:customStyle="1" w:styleId="FooterChar">
    <w:name w:val="Footer Char"/>
    <w:basedOn w:val="DefaultParagraphFont"/>
    <w:link w:val="Footer"/>
    <w:rsid w:val="005B274C"/>
    <w:rPr>
      <w:rFonts w:ascii="Times New Roman" w:eastAsia="Times New Roman" w:hAnsi="Times New Roman" w:cs="Times New Roman"/>
      <w:szCs w:val="20"/>
    </w:rPr>
  </w:style>
  <w:style w:type="character" w:styleId="PageNumber">
    <w:name w:val="page number"/>
    <w:basedOn w:val="DefaultParagraphFont"/>
    <w:semiHidden/>
    <w:rsid w:val="005B274C"/>
  </w:style>
  <w:style w:type="paragraph" w:styleId="BalloonText">
    <w:name w:val="Balloon Text"/>
    <w:basedOn w:val="Normal"/>
    <w:link w:val="BalloonTextChar"/>
    <w:semiHidden/>
    <w:rsid w:val="005B274C"/>
    <w:rPr>
      <w:rFonts w:ascii="Tahoma" w:hAnsi="Tahoma" w:cs="Cambria"/>
      <w:sz w:val="16"/>
      <w:szCs w:val="16"/>
    </w:rPr>
  </w:style>
  <w:style w:type="character" w:customStyle="1" w:styleId="BalloonTextChar">
    <w:name w:val="Balloon Text Char"/>
    <w:basedOn w:val="DefaultParagraphFont"/>
    <w:link w:val="BalloonText"/>
    <w:semiHidden/>
    <w:rsid w:val="005B274C"/>
    <w:rPr>
      <w:rFonts w:ascii="Tahoma" w:eastAsia="Times New Roman" w:hAnsi="Tahoma" w:cs="Cambria"/>
      <w:sz w:val="16"/>
      <w:szCs w:val="16"/>
    </w:rPr>
  </w:style>
  <w:style w:type="paragraph" w:styleId="FootnoteText">
    <w:name w:val="footnote text"/>
    <w:basedOn w:val="Normal"/>
    <w:link w:val="FootnoteTextChar"/>
    <w:rsid w:val="005B274C"/>
    <w:rPr>
      <w:sz w:val="20"/>
    </w:rPr>
  </w:style>
  <w:style w:type="character" w:customStyle="1" w:styleId="FootnoteTextChar">
    <w:name w:val="Footnote Text Char"/>
    <w:basedOn w:val="DefaultParagraphFont"/>
    <w:link w:val="FootnoteText"/>
    <w:rsid w:val="005B274C"/>
    <w:rPr>
      <w:rFonts w:ascii="Times New Roman" w:eastAsia="Times New Roman" w:hAnsi="Times New Roman" w:cs="Times New Roman"/>
      <w:sz w:val="20"/>
      <w:szCs w:val="20"/>
    </w:rPr>
  </w:style>
  <w:style w:type="paragraph" w:styleId="Caption">
    <w:name w:val="caption"/>
    <w:basedOn w:val="Normal"/>
    <w:next w:val="Normal"/>
    <w:qFormat/>
    <w:rsid w:val="005B274C"/>
    <w:pPr>
      <w:jc w:val="center"/>
    </w:pPr>
    <w:rPr>
      <w:sz w:val="36"/>
    </w:rPr>
  </w:style>
  <w:style w:type="paragraph" w:styleId="BodyText">
    <w:name w:val="Body Text"/>
    <w:basedOn w:val="Normal"/>
    <w:link w:val="BodyTextChar"/>
    <w:semiHidden/>
    <w:rsid w:val="005B274C"/>
    <w:pPr>
      <w:jc w:val="both"/>
    </w:pPr>
  </w:style>
  <w:style w:type="character" w:customStyle="1" w:styleId="BodyTextChar">
    <w:name w:val="Body Text Char"/>
    <w:basedOn w:val="DefaultParagraphFont"/>
    <w:link w:val="BodyText"/>
    <w:semiHidden/>
    <w:rsid w:val="005B274C"/>
    <w:rPr>
      <w:rFonts w:ascii="Times New Roman" w:eastAsia="Times New Roman" w:hAnsi="Times New Roman" w:cs="Times New Roman"/>
      <w:szCs w:val="20"/>
    </w:rPr>
  </w:style>
  <w:style w:type="paragraph" w:styleId="BodyText2">
    <w:name w:val="Body Text 2"/>
    <w:basedOn w:val="Normal"/>
    <w:link w:val="BodyText2Char"/>
    <w:semiHidden/>
    <w:rsid w:val="005B274C"/>
    <w:pPr>
      <w:pBdr>
        <w:top w:val="single" w:sz="4" w:space="1" w:color="auto"/>
        <w:bottom w:val="single" w:sz="4" w:space="1" w:color="auto"/>
      </w:pBdr>
      <w:spacing w:line="360" w:lineRule="auto"/>
      <w:jc w:val="center"/>
    </w:pPr>
    <w:rPr>
      <w:sz w:val="26"/>
    </w:rPr>
  </w:style>
  <w:style w:type="character" w:customStyle="1" w:styleId="BodyText2Char">
    <w:name w:val="Body Text 2 Char"/>
    <w:basedOn w:val="DefaultParagraphFont"/>
    <w:link w:val="BodyText2"/>
    <w:semiHidden/>
    <w:rsid w:val="005B274C"/>
    <w:rPr>
      <w:rFonts w:ascii="Times New Roman" w:eastAsia="Times New Roman" w:hAnsi="Times New Roman" w:cs="Times New Roman"/>
      <w:sz w:val="26"/>
      <w:szCs w:val="20"/>
    </w:rPr>
  </w:style>
  <w:style w:type="paragraph" w:styleId="BodyText3">
    <w:name w:val="Body Text 3"/>
    <w:basedOn w:val="Normal"/>
    <w:link w:val="BodyText3Char"/>
    <w:semiHidden/>
    <w:rsid w:val="005B274C"/>
    <w:pPr>
      <w:jc w:val="center"/>
    </w:pPr>
    <w:rPr>
      <w:sz w:val="26"/>
      <w14:shadow w14:blurRad="50800" w14:dist="38100" w14:dir="2700000" w14:sx="100000" w14:sy="100000" w14:kx="0" w14:ky="0" w14:algn="tl">
        <w14:srgbClr w14:val="000000">
          <w14:alpha w14:val="60000"/>
        </w14:srgbClr>
      </w14:shadow>
    </w:rPr>
  </w:style>
  <w:style w:type="character" w:customStyle="1" w:styleId="BodyText3Char">
    <w:name w:val="Body Text 3 Char"/>
    <w:basedOn w:val="DefaultParagraphFont"/>
    <w:link w:val="BodyText3"/>
    <w:semiHidden/>
    <w:rsid w:val="005B274C"/>
    <w:rPr>
      <w:rFonts w:ascii="Times New Roman" w:eastAsia="Times New Roman" w:hAnsi="Times New Roman" w:cs="Times New Roman"/>
      <w:sz w:val="26"/>
      <w:szCs w:val="20"/>
      <w14:shadow w14:blurRad="50800" w14:dist="38100" w14:dir="2700000" w14:sx="100000" w14:sy="100000" w14:kx="0" w14:ky="0" w14:algn="tl">
        <w14:srgbClr w14:val="000000">
          <w14:alpha w14:val="60000"/>
        </w14:srgbClr>
      </w14:shadow>
    </w:rPr>
  </w:style>
  <w:style w:type="character" w:customStyle="1" w:styleId="Heading2CharCharChar">
    <w:name w:val="Heading 2 Char Char Char"/>
    <w:basedOn w:val="DefaultParagraphFont"/>
    <w:rsid w:val="005B274C"/>
    <w:rPr>
      <w:rFonts w:ascii="Arial" w:hAnsi="Arial" w:cs="Arial"/>
      <w:b/>
      <w:bCs/>
      <w:i/>
      <w:iCs/>
      <w:noProof w:val="0"/>
      <w:sz w:val="28"/>
      <w:szCs w:val="28"/>
      <w:lang w:val="en-US" w:eastAsia="en-US" w:bidi="ar-SA"/>
    </w:rPr>
  </w:style>
  <w:style w:type="paragraph" w:styleId="NormalWeb">
    <w:name w:val="Normal (Web)"/>
    <w:basedOn w:val="Normal"/>
    <w:semiHidden/>
    <w:rsid w:val="005B274C"/>
    <w:pPr>
      <w:spacing w:before="100" w:beforeAutospacing="1" w:after="100" w:afterAutospacing="1"/>
    </w:pPr>
  </w:style>
  <w:style w:type="paragraph" w:customStyle="1" w:styleId="Level1">
    <w:name w:val="Level 1"/>
    <w:basedOn w:val="Normal"/>
    <w:rsid w:val="005B274C"/>
    <w:pPr>
      <w:autoSpaceDE w:val="0"/>
      <w:autoSpaceDN w:val="0"/>
      <w:ind w:left="1440" w:right="720" w:hanging="720"/>
    </w:pPr>
    <w:rPr>
      <w:rFonts w:ascii="Courier" w:hAnsi="Courier"/>
      <w:sz w:val="20"/>
    </w:rPr>
  </w:style>
  <w:style w:type="paragraph" w:styleId="TOC2">
    <w:name w:val="toc 2"/>
    <w:basedOn w:val="Normal"/>
    <w:next w:val="Normal"/>
    <w:autoRedefine/>
    <w:qFormat/>
    <w:rsid w:val="005B274C"/>
    <w:pPr>
      <w:ind w:left="240"/>
      <w:jc w:val="right"/>
    </w:pPr>
  </w:style>
  <w:style w:type="paragraph" w:styleId="TOC1">
    <w:name w:val="toc 1"/>
    <w:basedOn w:val="Normal"/>
    <w:next w:val="Normal"/>
    <w:autoRedefine/>
    <w:qFormat/>
    <w:rsid w:val="005B274C"/>
    <w:pPr>
      <w:tabs>
        <w:tab w:val="right" w:leader="dot" w:pos="8630"/>
      </w:tabs>
      <w:jc w:val="right"/>
    </w:pPr>
    <w:rPr>
      <w:b/>
      <w:noProof/>
    </w:rPr>
  </w:style>
  <w:style w:type="character" w:customStyle="1" w:styleId="apple-converted-space">
    <w:name w:val="apple-converted-space"/>
    <w:basedOn w:val="DefaultParagraphFont"/>
    <w:rsid w:val="005B274C"/>
  </w:style>
  <w:style w:type="paragraph" w:customStyle="1" w:styleId="HTMLBody">
    <w:name w:val="HTML Body"/>
    <w:rsid w:val="005B274C"/>
    <w:rPr>
      <w:rFonts w:ascii="Arial" w:eastAsia="Times New Roman" w:hAnsi="Arial" w:cs="Times New Roman"/>
      <w:snapToGrid w:val="0"/>
      <w:sz w:val="20"/>
      <w:szCs w:val="20"/>
    </w:rPr>
  </w:style>
  <w:style w:type="paragraph" w:styleId="BodyTextIndent">
    <w:name w:val="Body Text Indent"/>
    <w:basedOn w:val="Normal"/>
    <w:link w:val="BodyTextIndentChar"/>
    <w:rsid w:val="005B274C"/>
    <w:pPr>
      <w:ind w:left="270"/>
    </w:pPr>
    <w:rPr>
      <w:rFonts w:ascii="Times" w:eastAsia="Times" w:hAnsi="Times"/>
    </w:rPr>
  </w:style>
  <w:style w:type="character" w:customStyle="1" w:styleId="BodyTextIndentChar">
    <w:name w:val="Body Text Indent Char"/>
    <w:basedOn w:val="DefaultParagraphFont"/>
    <w:link w:val="BodyTextIndent"/>
    <w:rsid w:val="005B274C"/>
    <w:rPr>
      <w:rFonts w:ascii="Times" w:eastAsia="Times" w:hAnsi="Times" w:cs="Times New Roman"/>
      <w:szCs w:val="20"/>
    </w:rPr>
  </w:style>
  <w:style w:type="paragraph" w:styleId="ListParagraph">
    <w:name w:val="List Paragraph"/>
    <w:basedOn w:val="Normal"/>
    <w:uiPriority w:val="34"/>
    <w:qFormat/>
    <w:rsid w:val="005B274C"/>
    <w:pPr>
      <w:ind w:left="720"/>
    </w:pPr>
  </w:style>
  <w:style w:type="paragraph" w:customStyle="1" w:styleId="Pa1">
    <w:name w:val="Pa1"/>
    <w:basedOn w:val="Normal"/>
    <w:next w:val="Normal"/>
    <w:rsid w:val="005B274C"/>
    <w:pPr>
      <w:autoSpaceDE w:val="0"/>
      <w:autoSpaceDN w:val="0"/>
      <w:adjustRightInd w:val="0"/>
      <w:spacing w:line="241" w:lineRule="atLeast"/>
    </w:pPr>
    <w:rPr>
      <w:rFonts w:ascii="LANFUC+MyriadPro-Semibold" w:hAnsi="LANFUC+MyriadPro-Semibold"/>
    </w:rPr>
  </w:style>
  <w:style w:type="character" w:customStyle="1" w:styleId="A3">
    <w:name w:val="A3"/>
    <w:rsid w:val="005B274C"/>
    <w:rPr>
      <w:rFonts w:cs="Tahoma"/>
      <w:b/>
      <w:bCs/>
      <w:color w:val="000000"/>
      <w:sz w:val="26"/>
      <w:szCs w:val="26"/>
    </w:rPr>
  </w:style>
  <w:style w:type="paragraph" w:customStyle="1" w:styleId="Pa7">
    <w:name w:val="Pa7"/>
    <w:basedOn w:val="Normal"/>
    <w:next w:val="Normal"/>
    <w:rsid w:val="005B274C"/>
    <w:pPr>
      <w:autoSpaceDE w:val="0"/>
      <w:autoSpaceDN w:val="0"/>
      <w:adjustRightInd w:val="0"/>
      <w:spacing w:line="241" w:lineRule="atLeast"/>
    </w:pPr>
    <w:rPr>
      <w:rFonts w:ascii="QYVUMS+MyriadPro-Cond" w:hAnsi="QYVUMS+MyriadPro-Cond"/>
    </w:rPr>
  </w:style>
  <w:style w:type="paragraph" w:customStyle="1" w:styleId="Pa25">
    <w:name w:val="Pa25"/>
    <w:basedOn w:val="Normal"/>
    <w:next w:val="Normal"/>
    <w:rsid w:val="005B274C"/>
    <w:pPr>
      <w:autoSpaceDE w:val="0"/>
      <w:autoSpaceDN w:val="0"/>
      <w:adjustRightInd w:val="0"/>
      <w:spacing w:line="241" w:lineRule="atLeast"/>
    </w:pPr>
    <w:rPr>
      <w:rFonts w:ascii="QYVUMS+MyriadPro-Cond" w:hAnsi="QYVUMS+MyriadPro-Cond"/>
    </w:rPr>
  </w:style>
  <w:style w:type="character" w:customStyle="1" w:styleId="A4">
    <w:name w:val="A4"/>
    <w:rsid w:val="005B274C"/>
    <w:rPr>
      <w:rFonts w:cs="Courier"/>
      <w:color w:val="000000"/>
      <w:sz w:val="22"/>
      <w:szCs w:val="22"/>
    </w:rPr>
  </w:style>
  <w:style w:type="paragraph" w:customStyle="1" w:styleId="Pa8">
    <w:name w:val="Pa8"/>
    <w:basedOn w:val="Normal"/>
    <w:next w:val="Normal"/>
    <w:rsid w:val="005B274C"/>
    <w:pPr>
      <w:autoSpaceDE w:val="0"/>
      <w:autoSpaceDN w:val="0"/>
      <w:adjustRightInd w:val="0"/>
      <w:spacing w:line="241" w:lineRule="atLeast"/>
    </w:pPr>
    <w:rPr>
      <w:rFonts w:ascii="QYVUMS+MyriadPro-Cond" w:hAnsi="QYVUMS+MyriadPro-Cond"/>
    </w:rPr>
  </w:style>
  <w:style w:type="character" w:styleId="Hyperlink">
    <w:name w:val="Hyperlink"/>
    <w:basedOn w:val="DefaultParagraphFont"/>
    <w:unhideWhenUsed/>
    <w:rsid w:val="005B274C"/>
    <w:rPr>
      <w:color w:val="0000FF"/>
      <w:u w:val="single"/>
    </w:rPr>
  </w:style>
  <w:style w:type="paragraph" w:customStyle="1" w:styleId="Pa13">
    <w:name w:val="Pa13"/>
    <w:basedOn w:val="Normal"/>
    <w:next w:val="Normal"/>
    <w:rsid w:val="005B274C"/>
    <w:pPr>
      <w:autoSpaceDE w:val="0"/>
      <w:autoSpaceDN w:val="0"/>
      <w:adjustRightInd w:val="0"/>
      <w:spacing w:line="241" w:lineRule="atLeast"/>
    </w:pPr>
    <w:rPr>
      <w:rFonts w:ascii="QYVUMS+MyriadPro-Cond" w:hAnsi="QYVUMS+MyriadPro-Cond"/>
    </w:rPr>
  </w:style>
  <w:style w:type="paragraph" w:styleId="TOCHeading">
    <w:name w:val="TOC Heading"/>
    <w:basedOn w:val="Heading1"/>
    <w:next w:val="Normal"/>
    <w:unhideWhenUsed/>
    <w:qFormat/>
    <w:rsid w:val="005B274C"/>
    <w:pPr>
      <w:keepLines/>
      <w:spacing w:before="480" w:line="276" w:lineRule="auto"/>
      <w:outlineLvl w:val="9"/>
    </w:pPr>
    <w:rPr>
      <w:rFonts w:ascii="Cambria" w:hAnsi="Cambria"/>
      <w:b/>
      <w:bCs/>
      <w:color w:val="365F91"/>
      <w:szCs w:val="28"/>
    </w:rPr>
  </w:style>
  <w:style w:type="paragraph" w:styleId="TOC3">
    <w:name w:val="toc 3"/>
    <w:basedOn w:val="Normal"/>
    <w:next w:val="Normal"/>
    <w:autoRedefine/>
    <w:unhideWhenUsed/>
    <w:qFormat/>
    <w:rsid w:val="005B274C"/>
    <w:pPr>
      <w:spacing w:after="100" w:line="276" w:lineRule="auto"/>
      <w:ind w:left="440"/>
    </w:pPr>
    <w:rPr>
      <w:rFonts w:ascii="Calibri" w:hAnsi="Calibri"/>
      <w:sz w:val="22"/>
      <w:szCs w:val="22"/>
    </w:rPr>
  </w:style>
  <w:style w:type="paragraph" w:styleId="TOC4">
    <w:name w:val="toc 4"/>
    <w:basedOn w:val="Normal"/>
    <w:next w:val="Normal"/>
    <w:autoRedefine/>
    <w:unhideWhenUsed/>
    <w:rsid w:val="005B274C"/>
    <w:pPr>
      <w:spacing w:after="100" w:line="276" w:lineRule="auto"/>
      <w:ind w:left="660"/>
    </w:pPr>
    <w:rPr>
      <w:rFonts w:ascii="Calibri" w:hAnsi="Calibri"/>
      <w:sz w:val="22"/>
      <w:szCs w:val="22"/>
    </w:rPr>
  </w:style>
  <w:style w:type="paragraph" w:styleId="TOC5">
    <w:name w:val="toc 5"/>
    <w:basedOn w:val="Normal"/>
    <w:next w:val="Normal"/>
    <w:autoRedefine/>
    <w:unhideWhenUsed/>
    <w:rsid w:val="005B274C"/>
    <w:pPr>
      <w:spacing w:after="100" w:line="276" w:lineRule="auto"/>
      <w:ind w:left="880"/>
    </w:pPr>
    <w:rPr>
      <w:rFonts w:ascii="Calibri" w:hAnsi="Calibri"/>
      <w:sz w:val="22"/>
      <w:szCs w:val="22"/>
    </w:rPr>
  </w:style>
  <w:style w:type="paragraph" w:styleId="TOC6">
    <w:name w:val="toc 6"/>
    <w:basedOn w:val="Normal"/>
    <w:next w:val="Normal"/>
    <w:autoRedefine/>
    <w:unhideWhenUsed/>
    <w:rsid w:val="005B274C"/>
    <w:pPr>
      <w:spacing w:after="100" w:line="276" w:lineRule="auto"/>
      <w:ind w:left="1100"/>
    </w:pPr>
    <w:rPr>
      <w:rFonts w:ascii="Calibri" w:hAnsi="Calibri"/>
      <w:sz w:val="22"/>
      <w:szCs w:val="22"/>
    </w:rPr>
  </w:style>
  <w:style w:type="paragraph" w:styleId="TOC7">
    <w:name w:val="toc 7"/>
    <w:basedOn w:val="Normal"/>
    <w:next w:val="Normal"/>
    <w:autoRedefine/>
    <w:unhideWhenUsed/>
    <w:rsid w:val="005B274C"/>
    <w:pPr>
      <w:spacing w:after="100" w:line="276" w:lineRule="auto"/>
      <w:ind w:left="1320"/>
    </w:pPr>
    <w:rPr>
      <w:rFonts w:ascii="Calibri" w:hAnsi="Calibri"/>
      <w:sz w:val="22"/>
      <w:szCs w:val="22"/>
    </w:rPr>
  </w:style>
  <w:style w:type="paragraph" w:styleId="TOC8">
    <w:name w:val="toc 8"/>
    <w:basedOn w:val="Normal"/>
    <w:next w:val="Normal"/>
    <w:autoRedefine/>
    <w:unhideWhenUsed/>
    <w:rsid w:val="005B274C"/>
    <w:pPr>
      <w:spacing w:after="100" w:line="276" w:lineRule="auto"/>
      <w:ind w:left="1540"/>
    </w:pPr>
    <w:rPr>
      <w:rFonts w:ascii="Calibri" w:hAnsi="Calibri"/>
      <w:sz w:val="22"/>
      <w:szCs w:val="22"/>
    </w:rPr>
  </w:style>
  <w:style w:type="paragraph" w:styleId="TOC9">
    <w:name w:val="toc 9"/>
    <w:basedOn w:val="Normal"/>
    <w:next w:val="Normal"/>
    <w:autoRedefine/>
    <w:unhideWhenUsed/>
    <w:rsid w:val="005B274C"/>
    <w:pPr>
      <w:spacing w:after="100" w:line="276" w:lineRule="auto"/>
      <w:ind w:left="1760"/>
    </w:pPr>
    <w:rPr>
      <w:rFonts w:ascii="Calibri" w:hAnsi="Calibri"/>
      <w:sz w:val="22"/>
      <w:szCs w:val="22"/>
    </w:rPr>
  </w:style>
  <w:style w:type="paragraph" w:styleId="BodyTextIndent2">
    <w:name w:val="Body Text Indent 2"/>
    <w:basedOn w:val="Normal"/>
    <w:link w:val="BodyTextIndent2Char"/>
    <w:rsid w:val="005B274C"/>
    <w:pPr>
      <w:ind w:firstLine="270"/>
    </w:pPr>
    <w:rPr>
      <w:rFonts w:ascii="Times" w:eastAsia="Times" w:hAnsi="Times"/>
    </w:rPr>
  </w:style>
  <w:style w:type="character" w:customStyle="1" w:styleId="BodyTextIndent2Char">
    <w:name w:val="Body Text Indent 2 Char"/>
    <w:basedOn w:val="DefaultParagraphFont"/>
    <w:link w:val="BodyTextIndent2"/>
    <w:rsid w:val="005B274C"/>
    <w:rPr>
      <w:rFonts w:ascii="Times" w:eastAsia="Times" w:hAnsi="Times" w:cs="Times New Roman"/>
      <w:szCs w:val="20"/>
    </w:rPr>
  </w:style>
  <w:style w:type="paragraph" w:customStyle="1" w:styleId="quotables1">
    <w:name w:val="quotables1"/>
    <w:basedOn w:val="Normal"/>
    <w:rsid w:val="005B274C"/>
    <w:pPr>
      <w:spacing w:after="200" w:line="320" w:lineRule="atLeast"/>
    </w:pPr>
    <w:rPr>
      <w:sz w:val="22"/>
    </w:rPr>
  </w:style>
  <w:style w:type="paragraph" w:styleId="Title">
    <w:name w:val="Title"/>
    <w:basedOn w:val="Normal"/>
    <w:link w:val="TitleChar"/>
    <w:qFormat/>
    <w:rsid w:val="005B274C"/>
    <w:pPr>
      <w:jc w:val="center"/>
    </w:pPr>
    <w:rPr>
      <w:rFonts w:ascii="Arial" w:hAnsi="Arial"/>
      <w:b/>
      <w:i/>
      <w:sz w:val="28"/>
    </w:rPr>
  </w:style>
  <w:style w:type="character" w:customStyle="1" w:styleId="TitleChar">
    <w:name w:val="Title Char"/>
    <w:basedOn w:val="DefaultParagraphFont"/>
    <w:link w:val="Title"/>
    <w:rsid w:val="005B274C"/>
    <w:rPr>
      <w:rFonts w:ascii="Arial" w:eastAsia="Times New Roman" w:hAnsi="Arial" w:cs="Times New Roman"/>
      <w:b/>
      <w:i/>
      <w:sz w:val="28"/>
      <w:szCs w:val="20"/>
    </w:rPr>
  </w:style>
  <w:style w:type="character" w:styleId="FollowedHyperlink">
    <w:name w:val="FollowedHyperlink"/>
    <w:basedOn w:val="DefaultParagraphFont"/>
    <w:rsid w:val="005B274C"/>
    <w:rPr>
      <w:color w:val="800080"/>
      <w:u w:val="single"/>
    </w:rPr>
  </w:style>
  <w:style w:type="paragraph" w:customStyle="1" w:styleId="WW-BodyTextIndent2">
    <w:name w:val="WW-Body Text Indent 2"/>
    <w:basedOn w:val="Normal"/>
    <w:rsid w:val="005B274C"/>
    <w:pPr>
      <w:widowControl w:val="0"/>
      <w:suppressAutoHyphens/>
      <w:autoSpaceDE w:val="0"/>
      <w:ind w:left="720"/>
    </w:pPr>
    <w:rPr>
      <w:rFonts w:ascii="Arial" w:hAnsi="Arial"/>
      <w:sz w:val="22"/>
    </w:rPr>
  </w:style>
  <w:style w:type="paragraph" w:styleId="NoSpacing">
    <w:name w:val="No Spacing"/>
    <w:link w:val="NoSpacingChar"/>
    <w:qFormat/>
    <w:rsid w:val="00E73787"/>
    <w:rPr>
      <w:rFonts w:ascii="PMingLiU" w:eastAsiaTheme="minorEastAsia" w:hAnsi="PMingLiU"/>
      <w:sz w:val="22"/>
      <w:szCs w:val="22"/>
    </w:rPr>
  </w:style>
  <w:style w:type="character" w:customStyle="1" w:styleId="NoSpacingChar">
    <w:name w:val="No Spacing Char"/>
    <w:basedOn w:val="DefaultParagraphFont"/>
    <w:link w:val="NoSpacing"/>
    <w:rsid w:val="00E73787"/>
    <w:rPr>
      <w:rFonts w:ascii="PMingLiU" w:eastAsiaTheme="minorEastAsia" w:hAnsi="PMingLiU"/>
      <w:sz w:val="22"/>
      <w:szCs w:val="22"/>
    </w:rPr>
  </w:style>
  <w:style w:type="character" w:styleId="FootnoteReference">
    <w:name w:val="footnote reference"/>
    <w:basedOn w:val="DefaultParagraphFont"/>
    <w:unhideWhenUsed/>
    <w:rsid w:val="008472DD"/>
    <w:rPr>
      <w:vertAlign w:val="superscript"/>
    </w:rPr>
  </w:style>
  <w:style w:type="paragraph" w:styleId="EndnoteText">
    <w:name w:val="endnote text"/>
    <w:basedOn w:val="Normal"/>
    <w:link w:val="EndnoteTextChar"/>
    <w:rsid w:val="001F7E4A"/>
    <w:rPr>
      <w:rFonts w:asciiTheme="minorHAnsi" w:eastAsiaTheme="minorHAnsi" w:hAnsiTheme="minorHAnsi" w:cstheme="minorBidi"/>
      <w:szCs w:val="24"/>
    </w:rPr>
  </w:style>
  <w:style w:type="character" w:customStyle="1" w:styleId="EndnoteTextChar">
    <w:name w:val="Endnote Text Char"/>
    <w:basedOn w:val="DefaultParagraphFont"/>
    <w:link w:val="EndnoteText"/>
    <w:rsid w:val="001F7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27BD7-90AA-6C47-B366-3C0C5F9A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2293</Words>
  <Characters>13072</Characters>
  <Application>Microsoft Macintosh Word</Application>
  <DocSecurity>0</DocSecurity>
  <Lines>108</Lines>
  <Paragraphs>30</Paragraphs>
  <ScaleCrop>false</ScaleCrop>
  <Company>David Mathews Center for Civic Life</Company>
  <LinksUpToDate>false</LinksUpToDate>
  <CharactersWithSpaces>15335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Deliberative Facilitator Handbook</dc:creator>
  <cp:keywords/>
  <cp:lastModifiedBy>Etana Jacobi</cp:lastModifiedBy>
  <cp:revision>7</cp:revision>
  <cp:lastPrinted>2016-09-01T19:02:00Z</cp:lastPrinted>
  <dcterms:created xsi:type="dcterms:W3CDTF">2016-08-21T15:52:00Z</dcterms:created>
  <dcterms:modified xsi:type="dcterms:W3CDTF">2016-09-01T19:10:00Z</dcterms:modified>
</cp:coreProperties>
</file>