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tblpXSpec="right" w:tblpY="1"/>
        <w:tblOverlap w:val="never"/>
        <w:tblW w:w="0" w:type="auto"/>
        <w:tblLook w:val="04A0" w:firstRow="1" w:lastRow="0" w:firstColumn="1" w:lastColumn="0" w:noHBand="0" w:noVBand="1"/>
      </w:tblPr>
      <w:tblGrid>
        <w:gridCol w:w="5560"/>
        <w:gridCol w:w="5656"/>
        <w:gridCol w:w="6280"/>
      </w:tblGrid>
      <w:tr w:rsidR="000F1F18" w:rsidRPr="000F1F18" w14:paraId="2FB54509" w14:textId="77777777" w:rsidTr="00800503">
        <w:tc>
          <w:tcPr>
            <w:tcW w:w="6349" w:type="dxa"/>
            <w:shd w:val="clear" w:color="auto" w:fill="5CA8E1"/>
          </w:tcPr>
          <w:p w14:paraId="48AEFD94" w14:textId="5F40813D" w:rsidR="000F1F18" w:rsidRPr="00EF2A99" w:rsidRDefault="00FB6064" w:rsidP="00B72CCF">
            <w:pPr>
              <w:rPr>
                <w:rFonts w:ascii="Helvetica Neue" w:hAnsi="Helvetica Neue"/>
                <w:b/>
                <w:sz w:val="32"/>
                <w:szCs w:val="32"/>
              </w:rPr>
            </w:pPr>
            <w:r w:rsidRPr="00EF2A99">
              <w:rPr>
                <w:rFonts w:ascii="Helvetica Neue" w:hAnsi="Helvetica Neue"/>
                <w:b/>
                <w:sz w:val="32"/>
                <w:szCs w:val="32"/>
              </w:rPr>
              <w:t xml:space="preserve">WHAT </w:t>
            </w:r>
            <w:r w:rsidR="00B72CCF">
              <w:rPr>
                <w:rFonts w:ascii="Helvetica Neue" w:hAnsi="Helvetica Neue"/>
                <w:b/>
                <w:sz w:val="32"/>
                <w:szCs w:val="32"/>
              </w:rPr>
              <w:t>YOU</w:t>
            </w:r>
            <w:r w:rsidRPr="00EF2A99">
              <w:rPr>
                <w:rFonts w:ascii="Helvetica Neue" w:hAnsi="Helvetica Neue"/>
                <w:b/>
                <w:sz w:val="32"/>
                <w:szCs w:val="32"/>
              </w:rPr>
              <w:t xml:space="preserve"> </w:t>
            </w:r>
            <w:r w:rsidR="000F1F18" w:rsidRPr="00EF2A99">
              <w:rPr>
                <w:rFonts w:ascii="Helvetica Neue" w:hAnsi="Helvetica Neue"/>
                <w:b/>
                <w:sz w:val="32"/>
                <w:szCs w:val="32"/>
              </w:rPr>
              <w:t>SEE</w:t>
            </w:r>
          </w:p>
        </w:tc>
        <w:tc>
          <w:tcPr>
            <w:tcW w:w="6382" w:type="dxa"/>
            <w:shd w:val="clear" w:color="auto" w:fill="5CA8E1"/>
          </w:tcPr>
          <w:p w14:paraId="7C42E344" w14:textId="77777777" w:rsidR="000F1F18" w:rsidRPr="00EF2A99" w:rsidRDefault="00FB6064" w:rsidP="00D82495">
            <w:pPr>
              <w:rPr>
                <w:rFonts w:ascii="Helvetica Neue" w:hAnsi="Helvetica Neue"/>
                <w:b/>
                <w:sz w:val="32"/>
                <w:szCs w:val="32"/>
              </w:rPr>
            </w:pPr>
            <w:r w:rsidRPr="00EF2A99">
              <w:rPr>
                <w:rFonts w:ascii="Helvetica Neue" w:hAnsi="Helvetica Neue"/>
                <w:b/>
                <w:sz w:val="32"/>
                <w:szCs w:val="32"/>
              </w:rPr>
              <w:t>WHAT PLAYERS SEE</w:t>
            </w:r>
          </w:p>
        </w:tc>
        <w:tc>
          <w:tcPr>
            <w:tcW w:w="4765" w:type="dxa"/>
            <w:shd w:val="clear" w:color="auto" w:fill="5CA8E1"/>
          </w:tcPr>
          <w:p w14:paraId="2D159300" w14:textId="77777777" w:rsidR="000F1F18" w:rsidRPr="00EF2A99" w:rsidRDefault="00FB6064" w:rsidP="00D82495">
            <w:pPr>
              <w:rPr>
                <w:rFonts w:ascii="Helvetica Neue" w:hAnsi="Helvetica Neue"/>
                <w:b/>
                <w:sz w:val="32"/>
                <w:szCs w:val="32"/>
              </w:rPr>
            </w:pPr>
            <w:r w:rsidRPr="00EF2A99">
              <w:rPr>
                <w:rFonts w:ascii="Helvetica Neue" w:hAnsi="Helvetica Neue"/>
                <w:b/>
                <w:sz w:val="32"/>
                <w:szCs w:val="32"/>
              </w:rPr>
              <w:t>MODERATOR TEXT FOR PASTING</w:t>
            </w:r>
          </w:p>
        </w:tc>
      </w:tr>
      <w:tr w:rsidR="00FB6064" w:rsidRPr="000F1F18" w14:paraId="4E97E770" w14:textId="77777777" w:rsidTr="002D0E2D">
        <w:tc>
          <w:tcPr>
            <w:tcW w:w="6349" w:type="dxa"/>
            <w:tcBorders>
              <w:bottom w:val="single" w:sz="4" w:space="0" w:color="auto"/>
            </w:tcBorders>
          </w:tcPr>
          <w:p w14:paraId="234782CF" w14:textId="77777777" w:rsidR="00FB6064" w:rsidRPr="00124576" w:rsidRDefault="00FB6064" w:rsidP="00D82495">
            <w:pPr>
              <w:rPr>
                <w:rFonts w:ascii="Helvetica Neue" w:hAnsi="Helvetica Neue"/>
                <w:b/>
                <w:color w:val="548DD4" w:themeColor="text2" w:themeTint="99"/>
                <w:sz w:val="32"/>
                <w:szCs w:val="32"/>
              </w:rPr>
            </w:pPr>
            <w:r w:rsidRPr="00124576">
              <w:rPr>
                <w:rFonts w:ascii="Helvetica Neue" w:hAnsi="Helvetica Neue"/>
                <w:b/>
                <w:color w:val="548DD4" w:themeColor="text2" w:themeTint="99"/>
                <w:sz w:val="32"/>
                <w:szCs w:val="32"/>
              </w:rPr>
              <w:t>LOBBY</w:t>
            </w:r>
          </w:p>
          <w:p w14:paraId="097215E5" w14:textId="77777777" w:rsidR="004C74EB" w:rsidRDefault="004C74EB" w:rsidP="00D82495">
            <w:pPr>
              <w:rPr>
                <w:rFonts w:ascii="Helvetica Neue" w:hAnsi="Helvetica Neue"/>
              </w:rPr>
            </w:pPr>
          </w:p>
          <w:p w14:paraId="78BEABBC" w14:textId="77777777" w:rsidR="004C74EB" w:rsidRPr="000F1F18" w:rsidRDefault="004C74EB" w:rsidP="00D82495">
            <w:pPr>
              <w:rPr>
                <w:rFonts w:ascii="Helvetica Neue" w:hAnsi="Helvetica Neue"/>
              </w:rPr>
            </w:pPr>
            <w:r>
              <w:rPr>
                <w:rFonts w:ascii="Helvetica Neue" w:hAnsi="Helvetica Neue"/>
                <w:noProof/>
              </w:rPr>
              <w:drawing>
                <wp:inline distT="0" distB="0" distL="0" distR="0" wp14:anchorId="75011ABA" wp14:editId="580562CE">
                  <wp:extent cx="3658333" cy="2016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658333" cy="2016810"/>
                          </a:xfrm>
                          <a:prstGeom prst="rect">
                            <a:avLst/>
                          </a:prstGeom>
                          <a:noFill/>
                          <a:ln>
                            <a:noFill/>
                          </a:ln>
                        </pic:spPr>
                      </pic:pic>
                    </a:graphicData>
                  </a:graphic>
                </wp:inline>
              </w:drawing>
            </w:r>
          </w:p>
        </w:tc>
        <w:tc>
          <w:tcPr>
            <w:tcW w:w="6382" w:type="dxa"/>
            <w:tcBorders>
              <w:bottom w:val="single" w:sz="4" w:space="0" w:color="auto"/>
            </w:tcBorders>
          </w:tcPr>
          <w:p w14:paraId="407C9B87" w14:textId="77777777" w:rsidR="00FB6064" w:rsidRDefault="00FB6064" w:rsidP="00D82495">
            <w:pPr>
              <w:rPr>
                <w:rFonts w:ascii="Helvetica Neue" w:hAnsi="Helvetica Neue"/>
              </w:rPr>
            </w:pPr>
          </w:p>
          <w:p w14:paraId="076769E1" w14:textId="77777777" w:rsidR="00780849" w:rsidRDefault="00780849" w:rsidP="00D82495">
            <w:pPr>
              <w:rPr>
                <w:rFonts w:ascii="Helvetica Neue" w:hAnsi="Helvetica Neue"/>
              </w:rPr>
            </w:pPr>
          </w:p>
          <w:p w14:paraId="45CF3851" w14:textId="521E08B4" w:rsidR="00780849" w:rsidRPr="000F1F18" w:rsidRDefault="00780849" w:rsidP="00D82495">
            <w:pPr>
              <w:rPr>
                <w:rFonts w:ascii="Helvetica Neue" w:hAnsi="Helvetica Neue"/>
              </w:rPr>
            </w:pPr>
            <w:r>
              <w:rPr>
                <w:rFonts w:ascii="Helvetica Neue" w:hAnsi="Helvetica Neue"/>
                <w:noProof/>
              </w:rPr>
              <w:drawing>
                <wp:inline distT="0" distB="0" distL="0" distR="0" wp14:anchorId="6540D587" wp14:editId="27DE1E41">
                  <wp:extent cx="3704522" cy="2106493"/>
                  <wp:effectExtent l="0" t="0" r="444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704522" cy="2106493"/>
                          </a:xfrm>
                          <a:prstGeom prst="rect">
                            <a:avLst/>
                          </a:prstGeom>
                          <a:noFill/>
                          <a:ln>
                            <a:noFill/>
                          </a:ln>
                        </pic:spPr>
                      </pic:pic>
                    </a:graphicData>
                  </a:graphic>
                </wp:inline>
              </w:drawing>
            </w:r>
          </w:p>
        </w:tc>
        <w:tc>
          <w:tcPr>
            <w:tcW w:w="4765" w:type="dxa"/>
            <w:tcBorders>
              <w:bottom w:val="single" w:sz="4" w:space="0" w:color="auto"/>
            </w:tcBorders>
          </w:tcPr>
          <w:p w14:paraId="3368CED6" w14:textId="14DBA11F" w:rsidR="00A212F9" w:rsidRPr="00A212F9" w:rsidRDefault="00A212F9" w:rsidP="00D82495">
            <w:pPr>
              <w:rPr>
                <w:rFonts w:ascii="Helvetica Neue" w:hAnsi="Helvetica Neue"/>
                <w:b/>
                <w:color w:val="F33E14"/>
              </w:rPr>
            </w:pPr>
            <w:r w:rsidRPr="00A212F9">
              <w:rPr>
                <w:rFonts w:ascii="Helvetica Neue" w:hAnsi="Helvetica Neue"/>
                <w:b/>
                <w:color w:val="F33E14"/>
              </w:rPr>
              <w:t>WHILE WAITING FOR JOINERS</w:t>
            </w:r>
          </w:p>
          <w:p w14:paraId="56D3C28E" w14:textId="77777777" w:rsidR="00A212F9" w:rsidRDefault="00A212F9" w:rsidP="00D82495">
            <w:pPr>
              <w:rPr>
                <w:rFonts w:ascii="Helvetica Neue" w:hAnsi="Helvetica Neue"/>
              </w:rPr>
            </w:pPr>
          </w:p>
          <w:p w14:paraId="39B0605B" w14:textId="77777777" w:rsidR="00FB6064" w:rsidRDefault="00FB6064" w:rsidP="00D82495">
            <w:pPr>
              <w:rPr>
                <w:rFonts w:ascii="Helvetica Neue" w:hAnsi="Helvetica Neue"/>
              </w:rPr>
            </w:pPr>
            <w:r>
              <w:rPr>
                <w:rFonts w:ascii="Helvetica Neue" w:hAnsi="Helvetica Neue"/>
              </w:rPr>
              <w:t xml:space="preserve">Hi all! I’m your moderator. We’ll be getting started soon. </w:t>
            </w:r>
            <w:r>
              <w:rPr>
                <w:rFonts w:ascii="Helvetica Neue" w:hAnsi="Helvetica Neue"/>
              </w:rPr>
              <w:br/>
            </w:r>
          </w:p>
          <w:p w14:paraId="3E6D503C" w14:textId="6FAC60BE" w:rsidR="00FB6064" w:rsidRDefault="00FB6064" w:rsidP="00D82495">
            <w:pPr>
              <w:rPr>
                <w:rFonts w:ascii="Helvetica Neue" w:hAnsi="Helvetica Neue"/>
              </w:rPr>
            </w:pPr>
            <w:r>
              <w:rPr>
                <w:rFonts w:ascii="Helvetica Neue" w:hAnsi="Helvetica Neue"/>
              </w:rPr>
              <w:t>In the meantime, you can watch the How To Play Video</w:t>
            </w:r>
            <w:r w:rsidR="006F58AF">
              <w:rPr>
                <w:rFonts w:ascii="Helvetica Neue" w:hAnsi="Helvetica Neue"/>
              </w:rPr>
              <w:t xml:space="preserve"> up top</w:t>
            </w:r>
            <w:r>
              <w:rPr>
                <w:rFonts w:ascii="Helvetica Neue" w:hAnsi="Helvetica Neue"/>
              </w:rPr>
              <w:t>, as well as the intro video for the issue we’re going to be talking about today.</w:t>
            </w:r>
          </w:p>
          <w:p w14:paraId="3B2C3040" w14:textId="77777777" w:rsidR="003907F7" w:rsidRDefault="003907F7" w:rsidP="00D82495">
            <w:pPr>
              <w:rPr>
                <w:rFonts w:ascii="Helvetica Neue" w:hAnsi="Helvetica Neue"/>
              </w:rPr>
            </w:pPr>
          </w:p>
          <w:p w14:paraId="43084C90" w14:textId="0CA848EC" w:rsidR="006F58AF" w:rsidRDefault="003907F7" w:rsidP="00D82495">
            <w:pPr>
              <w:rPr>
                <w:rFonts w:ascii="Helvetica Neue" w:hAnsi="Helvetica Neue"/>
              </w:rPr>
            </w:pPr>
            <w:r>
              <w:rPr>
                <w:rFonts w:ascii="Helvetica Neue" w:hAnsi="Helvetica Neue"/>
              </w:rPr>
              <w:t>Here’s a basic roadmap</w:t>
            </w:r>
            <w:r w:rsidR="004849C3">
              <w:rPr>
                <w:rFonts w:ascii="Helvetica Neue" w:hAnsi="Helvetica Neue"/>
              </w:rPr>
              <w:t xml:space="preserve"> for our forum today</w:t>
            </w:r>
            <w:r>
              <w:rPr>
                <w:rFonts w:ascii="Helvetica Neue" w:hAnsi="Helvetica Neue"/>
              </w:rPr>
              <w:t xml:space="preserve">: </w:t>
            </w:r>
          </w:p>
          <w:p w14:paraId="091245A3" w14:textId="73FD4A5C" w:rsidR="006F58AF" w:rsidRDefault="003017EA" w:rsidP="00D82495">
            <w:pPr>
              <w:rPr>
                <w:rFonts w:ascii="Helvetica Neue" w:hAnsi="Helvetica Neue"/>
              </w:rPr>
            </w:pPr>
            <w:r>
              <w:rPr>
                <w:rFonts w:ascii="Helvetica Neue" w:hAnsi="Helvetica Neue"/>
              </w:rPr>
              <w:t xml:space="preserve">•  </w:t>
            </w:r>
            <w:proofErr w:type="gramStart"/>
            <w:r w:rsidR="003907F7">
              <w:rPr>
                <w:rFonts w:ascii="Helvetica Neue" w:hAnsi="Helvetica Neue"/>
              </w:rPr>
              <w:t>we’re</w:t>
            </w:r>
            <w:proofErr w:type="gramEnd"/>
            <w:r w:rsidR="003907F7">
              <w:rPr>
                <w:rFonts w:ascii="Helvetica Neue" w:hAnsi="Helvetica Neue"/>
              </w:rPr>
              <w:t xml:space="preserve"> going to pick our </w:t>
            </w:r>
            <w:r w:rsidR="002E221B">
              <w:rPr>
                <w:rFonts w:ascii="Helvetica Neue" w:hAnsi="Helvetica Neue"/>
              </w:rPr>
              <w:t>initial</w:t>
            </w:r>
            <w:r w:rsidR="003907F7">
              <w:rPr>
                <w:rFonts w:ascii="Helvetica Neue" w:hAnsi="Helvetica Neue"/>
              </w:rPr>
              <w:t xml:space="preserve"> top 5, </w:t>
            </w:r>
          </w:p>
          <w:p w14:paraId="2EC8AB40" w14:textId="571A9359" w:rsidR="006F58AF" w:rsidRDefault="003017EA" w:rsidP="00D82495">
            <w:pPr>
              <w:rPr>
                <w:rFonts w:ascii="Helvetica Neue" w:hAnsi="Helvetica Neue"/>
              </w:rPr>
            </w:pPr>
            <w:r>
              <w:rPr>
                <w:rFonts w:ascii="Helvetica Neue" w:hAnsi="Helvetica Neue"/>
              </w:rPr>
              <w:t xml:space="preserve">•  </w:t>
            </w:r>
            <w:proofErr w:type="gramStart"/>
            <w:r w:rsidR="003907F7">
              <w:rPr>
                <w:rFonts w:ascii="Helvetica Neue" w:hAnsi="Helvetica Neue"/>
              </w:rPr>
              <w:t>write</w:t>
            </w:r>
            <w:proofErr w:type="gramEnd"/>
            <w:r w:rsidR="003907F7">
              <w:rPr>
                <w:rFonts w:ascii="Helvetica Neue" w:hAnsi="Helvetica Neue"/>
              </w:rPr>
              <w:t xml:space="preserve"> our personal stories, </w:t>
            </w:r>
          </w:p>
          <w:p w14:paraId="2D8977EA" w14:textId="319394C6" w:rsidR="006F58AF" w:rsidRDefault="003017EA" w:rsidP="00D82495">
            <w:pPr>
              <w:rPr>
                <w:rFonts w:ascii="Helvetica Neue" w:hAnsi="Helvetica Neue"/>
              </w:rPr>
            </w:pPr>
            <w:r>
              <w:rPr>
                <w:rFonts w:ascii="Helvetica Neue" w:hAnsi="Helvetica Neue"/>
              </w:rPr>
              <w:t xml:space="preserve">•  </w:t>
            </w:r>
            <w:proofErr w:type="gramStart"/>
            <w:r w:rsidR="003907F7">
              <w:rPr>
                <w:rFonts w:ascii="Helvetica Neue" w:hAnsi="Helvetica Neue"/>
              </w:rPr>
              <w:t>examine</w:t>
            </w:r>
            <w:proofErr w:type="gramEnd"/>
            <w:r w:rsidR="003907F7">
              <w:rPr>
                <w:rFonts w:ascii="Helvetica Neue" w:hAnsi="Helvetica Neue"/>
              </w:rPr>
              <w:t xml:space="preserve"> 3 different options, </w:t>
            </w:r>
          </w:p>
          <w:p w14:paraId="2943E80F" w14:textId="05BF48CC" w:rsidR="003907F7" w:rsidRDefault="003017EA" w:rsidP="00D82495">
            <w:pPr>
              <w:rPr>
                <w:rFonts w:ascii="Helvetica Neue" w:hAnsi="Helvetica Neue"/>
              </w:rPr>
            </w:pPr>
            <w:r>
              <w:rPr>
                <w:rFonts w:ascii="Helvetica Neue" w:hAnsi="Helvetica Neue"/>
              </w:rPr>
              <w:t xml:space="preserve">•  </w:t>
            </w:r>
            <w:proofErr w:type="gramStart"/>
            <w:r w:rsidR="003907F7">
              <w:rPr>
                <w:rFonts w:ascii="Helvetica Neue" w:hAnsi="Helvetica Neue"/>
              </w:rPr>
              <w:t>and</w:t>
            </w:r>
            <w:proofErr w:type="gramEnd"/>
            <w:r w:rsidR="003907F7">
              <w:rPr>
                <w:rFonts w:ascii="Helvetica Neue" w:hAnsi="Helvetica Neue"/>
              </w:rPr>
              <w:t xml:space="preserve"> then see where we have common ground</w:t>
            </w:r>
            <w:r w:rsidR="006544FE">
              <w:rPr>
                <w:rFonts w:ascii="Helvetica Neue" w:hAnsi="Helvetica Neue"/>
              </w:rPr>
              <w:t xml:space="preserve"> and reflect.</w:t>
            </w:r>
          </w:p>
          <w:p w14:paraId="02ABEB16" w14:textId="77777777" w:rsidR="004C74EB" w:rsidRDefault="004C74EB" w:rsidP="00D82495">
            <w:pPr>
              <w:rPr>
                <w:rFonts w:ascii="Helvetica Neue" w:hAnsi="Helvetica Neue"/>
              </w:rPr>
            </w:pPr>
          </w:p>
          <w:p w14:paraId="18AB985E" w14:textId="0A010423" w:rsidR="00A212F9" w:rsidRPr="00A212F9" w:rsidRDefault="00A212F9" w:rsidP="00D82495">
            <w:pPr>
              <w:rPr>
                <w:rFonts w:ascii="Helvetica Neue" w:hAnsi="Helvetica Neue"/>
                <w:b/>
                <w:color w:val="F33E14"/>
              </w:rPr>
            </w:pPr>
            <w:r w:rsidRPr="00A212F9">
              <w:rPr>
                <w:rFonts w:ascii="Helvetica Neue" w:hAnsi="Helvetica Neue"/>
                <w:b/>
                <w:color w:val="F33E14"/>
              </w:rPr>
              <w:t>GET PEOPLE READY TO GET STARTED</w:t>
            </w:r>
          </w:p>
          <w:p w14:paraId="64087476" w14:textId="77777777" w:rsidR="00A212F9" w:rsidRPr="00A212F9" w:rsidRDefault="00A212F9" w:rsidP="00D82495">
            <w:pPr>
              <w:rPr>
                <w:rFonts w:ascii="Helvetica Neue" w:hAnsi="Helvetica Neue"/>
                <w:b/>
              </w:rPr>
            </w:pPr>
          </w:p>
          <w:p w14:paraId="732F8500" w14:textId="475D9C29" w:rsidR="005629C2" w:rsidRDefault="00853155" w:rsidP="005629C2">
            <w:pPr>
              <w:rPr>
                <w:rFonts w:ascii="Helvetica Neue" w:hAnsi="Helvetica Neue"/>
              </w:rPr>
            </w:pPr>
            <w:r>
              <w:rPr>
                <w:rFonts w:ascii="Helvetica Neue" w:hAnsi="Helvetica Neue"/>
              </w:rPr>
              <w:t>You can</w:t>
            </w:r>
            <w:r w:rsidR="005629C2">
              <w:rPr>
                <w:rFonts w:ascii="Helvetica Neue" w:hAnsi="Helvetica Neue"/>
              </w:rPr>
              <w:t xml:space="preserve"> download the issue in brief right underneath the DOCUMENTS tab at right— go ahead and do that before we get started. </w:t>
            </w:r>
          </w:p>
          <w:p w14:paraId="74CE657E" w14:textId="77777777" w:rsidR="00302FC9" w:rsidRDefault="00302FC9" w:rsidP="00D82495">
            <w:pPr>
              <w:rPr>
                <w:rFonts w:ascii="Helvetica Neue" w:hAnsi="Helvetica Neue"/>
              </w:rPr>
            </w:pPr>
          </w:p>
          <w:p w14:paraId="3F7D559E" w14:textId="77777777" w:rsidR="009171BB" w:rsidRDefault="009171BB" w:rsidP="00D82495">
            <w:pPr>
              <w:rPr>
                <w:rFonts w:ascii="Helvetica Neue" w:hAnsi="Helvetica Neue"/>
              </w:rPr>
            </w:pPr>
          </w:p>
          <w:p w14:paraId="464A74AD" w14:textId="2E1AF877" w:rsidR="009171BB" w:rsidRDefault="009171BB" w:rsidP="00D82495">
            <w:pPr>
              <w:rPr>
                <w:rFonts w:ascii="Helvetica Neue" w:hAnsi="Helvetica Neue"/>
              </w:rPr>
            </w:pPr>
            <w:r>
              <w:rPr>
                <w:rFonts w:ascii="Helvetica Neue" w:hAnsi="Helvetica Neue"/>
              </w:rPr>
              <w:t>One more thing, if at any time your computer messes up o</w:t>
            </w:r>
            <w:r w:rsidR="00C61DA9">
              <w:rPr>
                <w:rFonts w:ascii="Helvetica Neue" w:hAnsi="Helvetica Neue"/>
              </w:rPr>
              <w:t>r you hit the Back button accidentally, all you need to do is go to your History menu and click the “findcommonground.org/game/</w:t>
            </w:r>
            <w:proofErr w:type="spellStart"/>
            <w:r w:rsidR="00C61DA9">
              <w:rPr>
                <w:rFonts w:ascii="Helvetica Neue" w:hAnsi="Helvetica Neue"/>
              </w:rPr>
              <w:t>play</w:t>
            </w:r>
            <w:r w:rsidR="001B461F">
              <w:rPr>
                <w:rFonts w:ascii="Helvetica Neue" w:hAnsi="Helvetica Neue"/>
              </w:rPr>
              <w:t>+stringofnumbersandletters</w:t>
            </w:r>
            <w:proofErr w:type="spellEnd"/>
            <w:r w:rsidR="001B461F">
              <w:rPr>
                <w:rFonts w:ascii="Helvetica Neue" w:hAnsi="Helvetica Neue"/>
              </w:rPr>
              <w:t>,</w:t>
            </w:r>
            <w:r w:rsidR="00C61DA9">
              <w:rPr>
                <w:rFonts w:ascii="Helvetica Neue" w:hAnsi="Helvetica Neue"/>
              </w:rPr>
              <w:t xml:space="preserve"> and it will bring you RIGHT BACK into the forum where you left off.</w:t>
            </w:r>
          </w:p>
          <w:p w14:paraId="316AE85D" w14:textId="77777777" w:rsidR="009171BB" w:rsidRDefault="009171BB" w:rsidP="00D82495">
            <w:pPr>
              <w:rPr>
                <w:rFonts w:ascii="Helvetica Neue" w:hAnsi="Helvetica Neue"/>
              </w:rPr>
            </w:pPr>
          </w:p>
          <w:p w14:paraId="40D3EE73" w14:textId="77777777" w:rsidR="009171BB" w:rsidRDefault="009171BB" w:rsidP="00D82495">
            <w:pPr>
              <w:rPr>
                <w:rFonts w:ascii="Helvetica Neue" w:hAnsi="Helvetica Neue"/>
              </w:rPr>
            </w:pPr>
          </w:p>
          <w:p w14:paraId="2D18856A" w14:textId="77777777" w:rsidR="00302FC9" w:rsidRDefault="00302FC9" w:rsidP="00D82495">
            <w:pPr>
              <w:rPr>
                <w:rFonts w:ascii="Helvetica Neue" w:hAnsi="Helvetica Neue"/>
              </w:rPr>
            </w:pPr>
            <w:r>
              <w:rPr>
                <w:rFonts w:ascii="Helvetica Neue" w:hAnsi="Helvetica Neue"/>
              </w:rPr>
              <w:t xml:space="preserve">You can also download the issue in brief right underneath the DOCUMENTS tab at right— go ahead and do that before we get started. </w:t>
            </w:r>
          </w:p>
          <w:p w14:paraId="20C30A0D" w14:textId="77777777" w:rsidR="00302FC9" w:rsidRDefault="00302FC9" w:rsidP="00D82495">
            <w:pPr>
              <w:rPr>
                <w:rFonts w:ascii="Helvetica Neue" w:hAnsi="Helvetica Neue"/>
              </w:rPr>
            </w:pPr>
          </w:p>
          <w:p w14:paraId="4E218990" w14:textId="018A0140" w:rsidR="00302FC9" w:rsidRPr="00A212F9" w:rsidRDefault="00A212F9" w:rsidP="00D82495">
            <w:pPr>
              <w:rPr>
                <w:rFonts w:ascii="Helvetica Neue" w:hAnsi="Helvetica Neue"/>
                <w:b/>
                <w:color w:val="F33E14"/>
              </w:rPr>
            </w:pPr>
            <w:r w:rsidRPr="00A212F9">
              <w:rPr>
                <w:rFonts w:ascii="Helvetica Neue" w:hAnsi="Helvetica Neue"/>
                <w:b/>
                <w:color w:val="F33E14"/>
              </w:rPr>
              <w:t>GO OVER GROUND RULES</w:t>
            </w:r>
          </w:p>
          <w:p w14:paraId="2B14C9D4" w14:textId="63CAFD77" w:rsidR="004C74EB" w:rsidRDefault="006F58AF" w:rsidP="00D82495">
            <w:pPr>
              <w:rPr>
                <w:rFonts w:ascii="Helvetica Neue" w:hAnsi="Helvetica Neue"/>
              </w:rPr>
            </w:pPr>
            <w:r>
              <w:rPr>
                <w:rFonts w:ascii="Helvetica Neue" w:hAnsi="Helvetica Neue"/>
              </w:rPr>
              <w:t>Before we start the forum, let me just go over the ground rules:</w:t>
            </w:r>
          </w:p>
          <w:p w14:paraId="719FBE6D" w14:textId="77777777" w:rsidR="006F58AF" w:rsidRPr="006F58AF" w:rsidRDefault="006F58AF" w:rsidP="006F58AF">
            <w:pPr>
              <w:spacing w:before="100" w:beforeAutospacing="1" w:after="100" w:afterAutospacing="1"/>
              <w:ind w:left="-60"/>
              <w:rPr>
                <w:rFonts w:ascii="Helvetica Neue" w:hAnsi="Helvetica Neue"/>
              </w:rPr>
            </w:pPr>
            <w:r w:rsidRPr="006F58AF">
              <w:rPr>
                <w:rFonts w:ascii="Helvetica Neue" w:hAnsi="Helvetica Neue"/>
              </w:rPr>
              <w:t>The purpose of deliberation is to work toward a decision.</w:t>
            </w:r>
          </w:p>
          <w:p w14:paraId="18594446" w14:textId="77777777" w:rsidR="006F58AF" w:rsidRPr="006F58AF" w:rsidRDefault="006F58AF" w:rsidP="006F58AF">
            <w:pPr>
              <w:spacing w:before="100" w:beforeAutospacing="1" w:after="100" w:afterAutospacing="1"/>
              <w:ind w:left="-60"/>
              <w:rPr>
                <w:rFonts w:ascii="Helvetica Neue" w:hAnsi="Helvetica Neue"/>
              </w:rPr>
            </w:pPr>
            <w:r w:rsidRPr="006F58AF">
              <w:rPr>
                <w:rFonts w:ascii="Helvetica Neue" w:hAnsi="Helvetica Neue"/>
              </w:rPr>
              <w:t>Listen and respect other voices. Listening is as important as speaking.</w:t>
            </w:r>
          </w:p>
          <w:p w14:paraId="339D01D4" w14:textId="77777777" w:rsidR="006F58AF" w:rsidRPr="006F58AF" w:rsidRDefault="006F58AF" w:rsidP="006F58AF">
            <w:pPr>
              <w:spacing w:before="100" w:beforeAutospacing="1" w:after="100" w:afterAutospacing="1"/>
              <w:ind w:left="-60"/>
              <w:rPr>
                <w:rFonts w:ascii="Helvetica Neue" w:hAnsi="Helvetica Neue"/>
              </w:rPr>
            </w:pPr>
            <w:r w:rsidRPr="006F58AF">
              <w:rPr>
                <w:rFonts w:ascii="Helvetica Neue" w:hAnsi="Helvetica Neue"/>
              </w:rPr>
              <w:t>Everyone is encouraged to participate.</w:t>
            </w:r>
          </w:p>
          <w:p w14:paraId="295BF809" w14:textId="77777777" w:rsidR="006F58AF" w:rsidRPr="006F58AF" w:rsidRDefault="006F58AF" w:rsidP="006F58AF">
            <w:pPr>
              <w:spacing w:before="100" w:beforeAutospacing="1" w:after="100" w:afterAutospacing="1"/>
              <w:ind w:left="-60"/>
              <w:rPr>
                <w:rFonts w:ascii="Helvetica Neue" w:hAnsi="Helvetica Neue"/>
              </w:rPr>
            </w:pPr>
            <w:r w:rsidRPr="006F58AF">
              <w:rPr>
                <w:rFonts w:ascii="Helvetica Neue" w:hAnsi="Helvetica Neue"/>
              </w:rPr>
              <w:t>No one or two individuals will dominate.</w:t>
            </w:r>
          </w:p>
          <w:p w14:paraId="484738D3" w14:textId="77777777" w:rsidR="006F58AF" w:rsidRPr="006F58AF" w:rsidRDefault="006F58AF" w:rsidP="006F58AF">
            <w:pPr>
              <w:spacing w:before="100" w:beforeAutospacing="1" w:after="100" w:afterAutospacing="1"/>
              <w:ind w:left="-60"/>
              <w:rPr>
                <w:rFonts w:ascii="Helvetica Neue" w:hAnsi="Helvetica Neue"/>
              </w:rPr>
            </w:pPr>
            <w:r w:rsidRPr="006F58AF">
              <w:rPr>
                <w:rFonts w:ascii="Helvetica Neue" w:hAnsi="Helvetica Neue"/>
              </w:rPr>
              <w:t>We'll consider each approach fairly.</w:t>
            </w:r>
          </w:p>
          <w:p w14:paraId="6F5BE266" w14:textId="77777777" w:rsidR="006F58AF" w:rsidRDefault="006F58AF" w:rsidP="006F58AF">
            <w:pPr>
              <w:spacing w:before="100" w:beforeAutospacing="1" w:after="100" w:afterAutospacing="1"/>
              <w:ind w:left="-60"/>
              <w:rPr>
                <w:rFonts w:ascii="Helvetica Neue" w:hAnsi="Helvetica Neue"/>
              </w:rPr>
            </w:pPr>
            <w:r w:rsidRPr="006F58AF">
              <w:rPr>
                <w:rFonts w:ascii="Helvetica Neue" w:hAnsi="Helvetica Neue"/>
              </w:rPr>
              <w:t>We'll weigh the benefits and drawbacks of possible actions.</w:t>
            </w:r>
          </w:p>
          <w:p w14:paraId="5BE388F8" w14:textId="77777777" w:rsidR="003017EA" w:rsidRDefault="003017EA" w:rsidP="006F58AF">
            <w:pPr>
              <w:spacing w:before="100" w:beforeAutospacing="1" w:after="100" w:afterAutospacing="1"/>
              <w:ind w:left="-60"/>
              <w:rPr>
                <w:rFonts w:ascii="Helvetica Neue" w:hAnsi="Helvetica Neue"/>
              </w:rPr>
            </w:pPr>
          </w:p>
          <w:p w14:paraId="4E60F3C2" w14:textId="67E46C63" w:rsidR="007F0044" w:rsidRDefault="003017EA" w:rsidP="002F7AA5">
            <w:pPr>
              <w:spacing w:before="100" w:beforeAutospacing="1" w:after="100" w:afterAutospacing="1"/>
              <w:ind w:left="-60"/>
              <w:rPr>
                <w:rFonts w:ascii="Helvetica Neue" w:hAnsi="Helvetica Neue"/>
              </w:rPr>
            </w:pPr>
            <w:r>
              <w:rPr>
                <w:rFonts w:ascii="Helvetica Neue" w:hAnsi="Helvetica Neue"/>
              </w:rPr>
              <w:t xml:space="preserve">If it starts to feel like the conversation is too fast for us to all to really read and respond to everyone’s comments, anyone can just type PAUSE in all caps at any time and we’ll </w:t>
            </w:r>
            <w:r w:rsidR="007F0044">
              <w:rPr>
                <w:rFonts w:ascii="Helvetica Neue" w:hAnsi="Helvetica Neue"/>
              </w:rPr>
              <w:t xml:space="preserve">all quit typing for a second and review all the comments that have come in. </w:t>
            </w:r>
          </w:p>
          <w:p w14:paraId="430A81D0" w14:textId="51D2C404" w:rsidR="003017EA" w:rsidRDefault="007F0044" w:rsidP="006F58AF">
            <w:pPr>
              <w:spacing w:before="100" w:beforeAutospacing="1" w:after="100" w:afterAutospacing="1"/>
              <w:ind w:left="-60"/>
              <w:rPr>
                <w:rFonts w:ascii="Helvetica Neue" w:hAnsi="Helvetica Neue"/>
              </w:rPr>
            </w:pPr>
            <w:r>
              <w:rPr>
                <w:rFonts w:ascii="Helvetica Neue" w:hAnsi="Helvetica Neue"/>
              </w:rPr>
              <w:t>I may do this myself if I feel like we’re moving too quickly</w:t>
            </w:r>
            <w:r w:rsidR="004860C2">
              <w:rPr>
                <w:rFonts w:ascii="Helvetica Neue" w:hAnsi="Helvetica Neue"/>
              </w:rPr>
              <w:t>!</w:t>
            </w:r>
          </w:p>
          <w:p w14:paraId="30E1487F" w14:textId="2FCA8006" w:rsidR="00F6385B" w:rsidRPr="00A212F9" w:rsidRDefault="00144EDE" w:rsidP="006F58AF">
            <w:pPr>
              <w:spacing w:before="100" w:beforeAutospacing="1" w:after="100" w:afterAutospacing="1"/>
              <w:ind w:left="-60"/>
              <w:rPr>
                <w:rFonts w:ascii="Helvetica Neue" w:hAnsi="Helvetica Neue"/>
                <w:b/>
                <w:color w:val="F33E14"/>
              </w:rPr>
            </w:pPr>
            <w:r w:rsidRPr="00A212F9">
              <w:rPr>
                <w:rFonts w:ascii="Helvetica Neue" w:hAnsi="Helvetica Neue"/>
                <w:b/>
                <w:color w:val="F33E14"/>
              </w:rPr>
              <w:t>PERSONAL STAKE</w:t>
            </w:r>
          </w:p>
          <w:p w14:paraId="1F0CBAC7" w14:textId="7CFA14CA" w:rsidR="008271B7" w:rsidRDefault="00F6385B" w:rsidP="008271B7">
            <w:pPr>
              <w:spacing w:before="100" w:beforeAutospacing="1" w:after="100" w:afterAutospacing="1"/>
              <w:ind w:left="-60"/>
              <w:rPr>
                <w:rFonts w:ascii="Helvetica Neue" w:hAnsi="Helvetica Neue"/>
              </w:rPr>
            </w:pPr>
            <w:r>
              <w:rPr>
                <w:rFonts w:ascii="Helvetica Neue" w:hAnsi="Helvetica Neue"/>
              </w:rPr>
              <w:t>Before we ge</w:t>
            </w:r>
            <w:r w:rsidR="00144EDE">
              <w:rPr>
                <w:rFonts w:ascii="Helvetica Neue" w:hAnsi="Helvetica Neue"/>
              </w:rPr>
              <w:t>t going, I’d like us all to say</w:t>
            </w:r>
            <w:r>
              <w:rPr>
                <w:rFonts w:ascii="Helvetica Neue" w:hAnsi="Helvetica Neue"/>
              </w:rPr>
              <w:t xml:space="preserve"> how this issue affects us or our family </w:t>
            </w:r>
            <w:r w:rsidR="00124576">
              <w:rPr>
                <w:rFonts w:ascii="Helvetica Neue" w:hAnsi="Helvetica Neue"/>
              </w:rPr>
              <w:t>or community.</w:t>
            </w:r>
          </w:p>
          <w:p w14:paraId="1CE2EA0C" w14:textId="233C535A" w:rsidR="00144EDE" w:rsidRPr="00A212F9" w:rsidRDefault="00144EDE" w:rsidP="00144EDE">
            <w:pPr>
              <w:spacing w:before="100" w:beforeAutospacing="1" w:after="100" w:afterAutospacing="1"/>
              <w:ind w:left="-60"/>
              <w:rPr>
                <w:rFonts w:ascii="Helvetica Neue" w:hAnsi="Helvetica Neue"/>
                <w:b/>
                <w:color w:val="F33E14"/>
              </w:rPr>
            </w:pPr>
            <w:r w:rsidRPr="00A212F9">
              <w:rPr>
                <w:rFonts w:ascii="Helvetica Neue" w:hAnsi="Helvetica Neue"/>
                <w:b/>
                <w:color w:val="F33E14"/>
              </w:rPr>
              <w:t>LET PEOPLE KNOW WHAT’S NEXT</w:t>
            </w:r>
          </w:p>
          <w:p w14:paraId="7C749931" w14:textId="3044F767" w:rsidR="008271B7" w:rsidRDefault="008271B7" w:rsidP="008271B7">
            <w:pPr>
              <w:rPr>
                <w:rFonts w:ascii="Helvetica Neue" w:hAnsi="Helvetica Neue"/>
              </w:rPr>
            </w:pPr>
            <w:r>
              <w:rPr>
                <w:rFonts w:ascii="Helvetica Neue" w:hAnsi="Helvetica Neue"/>
              </w:rPr>
              <w:t>Ok, I’m about to move us into the next part of the forum, the Baseline Top 5. Just choose the top 5 actions that appeal most to you personally; this is just to know your baseline preference.</w:t>
            </w:r>
          </w:p>
          <w:p w14:paraId="2025D6C0" w14:textId="77777777" w:rsidR="008271B7" w:rsidRDefault="008271B7" w:rsidP="008271B7">
            <w:pPr>
              <w:rPr>
                <w:rFonts w:ascii="Helvetica Neue" w:hAnsi="Helvetica Neue"/>
              </w:rPr>
            </w:pPr>
          </w:p>
          <w:p w14:paraId="66AC5798" w14:textId="77777777" w:rsidR="008271B7" w:rsidRDefault="008271B7" w:rsidP="008271B7">
            <w:pPr>
              <w:rPr>
                <w:rFonts w:ascii="Helvetica Neue" w:hAnsi="Helvetica Neue"/>
              </w:rPr>
            </w:pPr>
            <w:r>
              <w:rPr>
                <w:rFonts w:ascii="Helvetica Neue" w:hAnsi="Helvetica Neue"/>
              </w:rPr>
              <w:t>It’s a lot to read, but let’s try to all be finished in 5 minutes.</w:t>
            </w:r>
          </w:p>
          <w:p w14:paraId="4DC38FE3" w14:textId="7DD493E8" w:rsidR="008271B7" w:rsidRPr="006F58AF" w:rsidRDefault="008271B7" w:rsidP="008271B7">
            <w:pPr>
              <w:spacing w:before="100" w:beforeAutospacing="1" w:after="100" w:afterAutospacing="1"/>
              <w:ind w:left="-60"/>
              <w:rPr>
                <w:rFonts w:ascii="Helvetica Neue" w:hAnsi="Helvetica Neue"/>
              </w:rPr>
            </w:pPr>
          </w:p>
          <w:p w14:paraId="7D4A5CDB" w14:textId="77777777" w:rsidR="006F58AF" w:rsidRDefault="006F58AF" w:rsidP="006F58AF">
            <w:pPr>
              <w:rPr>
                <w:rFonts w:ascii="Helvetica Neue" w:hAnsi="Helvetica Neue"/>
              </w:rPr>
            </w:pPr>
          </w:p>
          <w:p w14:paraId="578F9A1D" w14:textId="77777777" w:rsidR="004C74EB" w:rsidRDefault="004C74EB" w:rsidP="006F58AF">
            <w:pPr>
              <w:rPr>
                <w:rFonts w:ascii="Helvetica Neue" w:hAnsi="Helvetica Neue"/>
              </w:rPr>
            </w:pPr>
          </w:p>
          <w:p w14:paraId="3B182B0B" w14:textId="77777777" w:rsidR="004C74EB" w:rsidRDefault="004C74EB" w:rsidP="006F58AF">
            <w:pPr>
              <w:rPr>
                <w:rFonts w:ascii="Helvetica Neue" w:hAnsi="Helvetica Neue"/>
              </w:rPr>
            </w:pPr>
          </w:p>
          <w:p w14:paraId="53018ABE" w14:textId="77777777" w:rsidR="002D0E2D" w:rsidRDefault="002D0E2D" w:rsidP="006F58AF">
            <w:pPr>
              <w:rPr>
                <w:rFonts w:ascii="Helvetica Neue" w:hAnsi="Helvetica Neue"/>
              </w:rPr>
            </w:pPr>
          </w:p>
          <w:p w14:paraId="7D34766F" w14:textId="77777777" w:rsidR="002D0E2D" w:rsidRDefault="002D0E2D" w:rsidP="006F58AF">
            <w:pPr>
              <w:rPr>
                <w:rFonts w:ascii="Helvetica Neue" w:hAnsi="Helvetica Neue"/>
              </w:rPr>
            </w:pPr>
          </w:p>
          <w:p w14:paraId="60B0713D" w14:textId="77777777" w:rsidR="002D0E2D" w:rsidRDefault="002D0E2D" w:rsidP="006F58AF">
            <w:pPr>
              <w:rPr>
                <w:rFonts w:ascii="Helvetica Neue" w:hAnsi="Helvetica Neue"/>
              </w:rPr>
            </w:pPr>
          </w:p>
          <w:p w14:paraId="6BF5272B" w14:textId="77777777" w:rsidR="002D0E2D" w:rsidRDefault="002D0E2D" w:rsidP="006F58AF">
            <w:pPr>
              <w:rPr>
                <w:rFonts w:ascii="Helvetica Neue" w:hAnsi="Helvetica Neue"/>
              </w:rPr>
            </w:pPr>
          </w:p>
          <w:p w14:paraId="3ED3635E" w14:textId="77777777" w:rsidR="004C74EB" w:rsidRPr="000F1F18" w:rsidRDefault="004C74EB" w:rsidP="00D82495">
            <w:pPr>
              <w:rPr>
                <w:rFonts w:ascii="Helvetica Neue" w:hAnsi="Helvetica Neue"/>
              </w:rPr>
            </w:pPr>
          </w:p>
        </w:tc>
      </w:tr>
      <w:tr w:rsidR="000F58EF" w:rsidRPr="000F1F18" w14:paraId="07AE6387" w14:textId="77777777" w:rsidTr="002D0E2D">
        <w:tc>
          <w:tcPr>
            <w:tcW w:w="6349" w:type="dxa"/>
            <w:shd w:val="clear" w:color="auto" w:fill="5CA8E1"/>
          </w:tcPr>
          <w:p w14:paraId="0D869B89" w14:textId="6D61179E" w:rsidR="000F58EF" w:rsidRDefault="000F58EF" w:rsidP="000F58EF">
            <w:pPr>
              <w:rPr>
                <w:rFonts w:ascii="Helvetica Neue" w:hAnsi="Helvetica Neue"/>
              </w:rPr>
            </w:pPr>
            <w:r w:rsidRPr="00780849">
              <w:rPr>
                <w:rFonts w:ascii="Helvetica Neue" w:hAnsi="Helvetica Neue"/>
                <w:b/>
                <w:sz w:val="28"/>
                <w:szCs w:val="28"/>
              </w:rPr>
              <w:lastRenderedPageBreak/>
              <w:t>WHAT MODERATORS SEE</w:t>
            </w:r>
          </w:p>
        </w:tc>
        <w:tc>
          <w:tcPr>
            <w:tcW w:w="6382" w:type="dxa"/>
            <w:shd w:val="clear" w:color="auto" w:fill="5CA8E1"/>
          </w:tcPr>
          <w:p w14:paraId="00097F29" w14:textId="2268E566" w:rsidR="000F58EF" w:rsidRDefault="000F58EF" w:rsidP="000F58EF">
            <w:pPr>
              <w:rPr>
                <w:rFonts w:ascii="Helvetica Neue" w:hAnsi="Helvetica Neue"/>
              </w:rPr>
            </w:pPr>
            <w:r w:rsidRPr="00780849">
              <w:rPr>
                <w:rFonts w:ascii="Helvetica Neue" w:hAnsi="Helvetica Neue"/>
                <w:b/>
                <w:sz w:val="28"/>
                <w:szCs w:val="28"/>
              </w:rPr>
              <w:t>WHAT PLAYERS SEE</w:t>
            </w:r>
          </w:p>
        </w:tc>
        <w:tc>
          <w:tcPr>
            <w:tcW w:w="4765" w:type="dxa"/>
            <w:shd w:val="clear" w:color="auto" w:fill="5CA8E1"/>
          </w:tcPr>
          <w:p w14:paraId="075FF7B4" w14:textId="2D353DDE" w:rsidR="000F58EF" w:rsidRDefault="000F58EF" w:rsidP="000F58EF">
            <w:pPr>
              <w:rPr>
                <w:rFonts w:ascii="Helvetica Neue" w:hAnsi="Helvetica Neue"/>
              </w:rPr>
            </w:pPr>
            <w:r w:rsidRPr="00780849">
              <w:rPr>
                <w:rFonts w:ascii="Helvetica Neue" w:hAnsi="Helvetica Neue"/>
                <w:b/>
                <w:sz w:val="28"/>
                <w:szCs w:val="28"/>
              </w:rPr>
              <w:t>MODERATOR TEXT FOR PASTING</w:t>
            </w:r>
          </w:p>
        </w:tc>
      </w:tr>
      <w:tr w:rsidR="00FB6064" w:rsidRPr="000F1F18" w14:paraId="4443A7E1" w14:textId="77777777" w:rsidTr="00EF2A99">
        <w:tc>
          <w:tcPr>
            <w:tcW w:w="6349" w:type="dxa"/>
          </w:tcPr>
          <w:p w14:paraId="3B81A26E" w14:textId="7BB8FF79" w:rsidR="00FB6064" w:rsidRPr="00800503" w:rsidRDefault="00800503" w:rsidP="00D82495">
            <w:pPr>
              <w:rPr>
                <w:rFonts w:ascii="Helvetica Neue" w:hAnsi="Helvetica Neue"/>
                <w:b/>
                <w:color w:val="548DD4" w:themeColor="text2" w:themeTint="99"/>
                <w:sz w:val="32"/>
                <w:szCs w:val="32"/>
              </w:rPr>
            </w:pPr>
            <w:r>
              <w:rPr>
                <w:rFonts w:ascii="Helvetica Neue" w:hAnsi="Helvetica Neue"/>
                <w:b/>
                <w:color w:val="548DD4" w:themeColor="text2" w:themeTint="99"/>
                <w:sz w:val="32"/>
                <w:szCs w:val="32"/>
              </w:rPr>
              <w:t>BASELINE TOP 5</w:t>
            </w:r>
          </w:p>
          <w:p w14:paraId="774129CD" w14:textId="77777777" w:rsidR="00431E65" w:rsidRDefault="00431E65" w:rsidP="00D82495">
            <w:pPr>
              <w:rPr>
                <w:rFonts w:ascii="Helvetica Neue" w:hAnsi="Helvetica Neue"/>
              </w:rPr>
            </w:pPr>
          </w:p>
          <w:p w14:paraId="349688CF" w14:textId="366C924D" w:rsidR="00431E65" w:rsidRPr="000F1F18" w:rsidRDefault="00B75962" w:rsidP="00D82495">
            <w:pPr>
              <w:rPr>
                <w:rFonts w:ascii="Helvetica Neue" w:hAnsi="Helvetica Neue"/>
              </w:rPr>
            </w:pPr>
            <w:r>
              <w:rPr>
                <w:rFonts w:ascii="Helvetica Neue" w:hAnsi="Helvetica Neue"/>
                <w:noProof/>
              </w:rPr>
              <w:drawing>
                <wp:inline distT="0" distB="0" distL="0" distR="0" wp14:anchorId="18551680" wp14:editId="1B10E210">
                  <wp:extent cx="3776345" cy="2352897"/>
                  <wp:effectExtent l="0" t="0" r="825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6345" cy="2352897"/>
                          </a:xfrm>
                          <a:prstGeom prst="rect">
                            <a:avLst/>
                          </a:prstGeom>
                          <a:noFill/>
                          <a:ln>
                            <a:noFill/>
                          </a:ln>
                        </pic:spPr>
                      </pic:pic>
                    </a:graphicData>
                  </a:graphic>
                </wp:inline>
              </w:drawing>
            </w:r>
          </w:p>
        </w:tc>
        <w:tc>
          <w:tcPr>
            <w:tcW w:w="6382" w:type="dxa"/>
          </w:tcPr>
          <w:p w14:paraId="5396B005" w14:textId="77777777" w:rsidR="00FB6064" w:rsidRDefault="00FB6064" w:rsidP="00D82495">
            <w:pPr>
              <w:rPr>
                <w:rFonts w:ascii="Helvetica Neue" w:hAnsi="Helvetica Neue"/>
              </w:rPr>
            </w:pPr>
          </w:p>
          <w:p w14:paraId="1045A0D1" w14:textId="77777777" w:rsidR="00412609" w:rsidRDefault="00412609" w:rsidP="00D82495">
            <w:pPr>
              <w:rPr>
                <w:rFonts w:ascii="Helvetica Neue" w:hAnsi="Helvetica Neue"/>
              </w:rPr>
            </w:pPr>
          </w:p>
          <w:p w14:paraId="5A37397B" w14:textId="77777777" w:rsidR="00412609" w:rsidRDefault="00412609" w:rsidP="00D82495">
            <w:pPr>
              <w:rPr>
                <w:rFonts w:ascii="Helvetica Neue" w:hAnsi="Helvetica Neue"/>
              </w:rPr>
            </w:pPr>
          </w:p>
          <w:p w14:paraId="0E0B2DDE" w14:textId="73769885" w:rsidR="002A637F" w:rsidRPr="000F1F18" w:rsidRDefault="002A637F" w:rsidP="00D82495">
            <w:pPr>
              <w:rPr>
                <w:rFonts w:ascii="Helvetica Neue" w:hAnsi="Helvetica Neue"/>
              </w:rPr>
            </w:pPr>
            <w:r>
              <w:rPr>
                <w:rFonts w:ascii="Helvetica Neue" w:hAnsi="Helvetica Neue"/>
                <w:noProof/>
              </w:rPr>
              <w:drawing>
                <wp:inline distT="0" distB="0" distL="0" distR="0" wp14:anchorId="48A37764" wp14:editId="0B323CA3">
                  <wp:extent cx="3913632" cy="2224977"/>
                  <wp:effectExtent l="0" t="0" r="0" b="107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13632" cy="2224977"/>
                          </a:xfrm>
                          <a:prstGeom prst="rect">
                            <a:avLst/>
                          </a:prstGeom>
                          <a:noFill/>
                          <a:ln>
                            <a:noFill/>
                          </a:ln>
                        </pic:spPr>
                      </pic:pic>
                    </a:graphicData>
                  </a:graphic>
                </wp:inline>
              </w:drawing>
            </w:r>
          </w:p>
        </w:tc>
        <w:tc>
          <w:tcPr>
            <w:tcW w:w="4765" w:type="dxa"/>
          </w:tcPr>
          <w:p w14:paraId="48E5D2A6" w14:textId="77777777" w:rsidR="00692941" w:rsidRDefault="00692941" w:rsidP="00D82495">
            <w:pPr>
              <w:rPr>
                <w:rFonts w:ascii="Helvetica Neue" w:hAnsi="Helvetica Neue"/>
              </w:rPr>
            </w:pPr>
          </w:p>
          <w:p w14:paraId="4957DD18" w14:textId="31B04577" w:rsidR="00A212F9" w:rsidRDefault="00A212F9" w:rsidP="00A212F9">
            <w:pPr>
              <w:spacing w:before="100" w:beforeAutospacing="1" w:after="100" w:afterAutospacing="1"/>
              <w:ind w:left="-60"/>
              <w:rPr>
                <w:rFonts w:ascii="Helvetica Neue" w:hAnsi="Helvetica Neue"/>
                <w:b/>
                <w:color w:val="F33E14"/>
              </w:rPr>
            </w:pPr>
            <w:r>
              <w:rPr>
                <w:rFonts w:ascii="Helvetica Neue" w:hAnsi="Helvetica Neue"/>
                <w:b/>
                <w:color w:val="F33E14"/>
              </w:rPr>
              <w:t xml:space="preserve">[REMEMBER, AS OF SPRING 2016, YOU CAN ONLY WHISPER TO INDIVIDUALS WHILE THEY ARE COMPLETING THE BASELINE TOP 5. YOU CAN CHAT TO THE ENTIRE GROUP, BUT IT WILL ONLY SHOW UP IN PARTICIPANTS CHAT BAR ONCE THEY ARE FINISHED WITH THE BASELINE TOP 5 (AND THUS IN THE FORUM HOME/PERSONAL STORY AREA). </w:t>
            </w:r>
          </w:p>
          <w:p w14:paraId="1AEE0873" w14:textId="38C6DFCC" w:rsidR="00A212F9" w:rsidRPr="00A212F9" w:rsidRDefault="00A212F9" w:rsidP="00A212F9">
            <w:pPr>
              <w:spacing w:before="100" w:beforeAutospacing="1" w:after="100" w:afterAutospacing="1"/>
              <w:rPr>
                <w:rFonts w:ascii="Helvetica Neue" w:hAnsi="Helvetica Neue"/>
                <w:b/>
                <w:color w:val="F33E14"/>
              </w:rPr>
            </w:pPr>
            <w:r>
              <w:rPr>
                <w:rFonts w:ascii="Helvetica Neue" w:hAnsi="Helvetica Neue"/>
                <w:b/>
                <w:color w:val="F33E14"/>
              </w:rPr>
              <w:t>SO THIS TEXT IS REALLY ONLY FOR WHISPERING TO INDIVIDUALS IF NECESSARY.</w:t>
            </w:r>
          </w:p>
          <w:p w14:paraId="67371EFD" w14:textId="77777777" w:rsidR="000419CA" w:rsidRDefault="000419CA" w:rsidP="00F20064">
            <w:pPr>
              <w:tabs>
                <w:tab w:val="left" w:pos="12960"/>
              </w:tabs>
              <w:rPr>
                <w:rFonts w:ascii="Helvetica Neue" w:hAnsi="Helvetica Neue"/>
              </w:rPr>
            </w:pPr>
          </w:p>
          <w:p w14:paraId="687593C1" w14:textId="1CF303FC" w:rsidR="00692941" w:rsidRDefault="0002269C" w:rsidP="00D82495">
            <w:pPr>
              <w:rPr>
                <w:rFonts w:ascii="Helvetica Neue" w:hAnsi="Helvetica Neue"/>
              </w:rPr>
            </w:pPr>
            <w:r>
              <w:rPr>
                <w:rFonts w:ascii="Helvetica Neue" w:hAnsi="Helvetica Neue"/>
              </w:rPr>
              <w:t>Just click and drag the actions to the right. The top slot is the action you like the very best, the second is your second favorite, and so on.</w:t>
            </w:r>
          </w:p>
          <w:p w14:paraId="5190B8AD" w14:textId="77777777" w:rsidR="00412609" w:rsidRDefault="00412609" w:rsidP="00D82495">
            <w:pPr>
              <w:rPr>
                <w:rFonts w:ascii="Helvetica Neue" w:hAnsi="Helvetica Neue"/>
              </w:rPr>
            </w:pPr>
          </w:p>
          <w:p w14:paraId="263B0D9D" w14:textId="77777777" w:rsidR="008B626C" w:rsidRDefault="008B626C" w:rsidP="00D82495">
            <w:pPr>
              <w:rPr>
                <w:rFonts w:ascii="Helvetica Neue" w:hAnsi="Helvetica Neue"/>
              </w:rPr>
            </w:pPr>
          </w:p>
          <w:p w14:paraId="5706FDBB" w14:textId="77777777" w:rsidR="00A212F9" w:rsidRPr="00A212F9" w:rsidRDefault="00A212F9" w:rsidP="00A212F9">
            <w:pPr>
              <w:spacing w:before="100" w:beforeAutospacing="1" w:after="100" w:afterAutospacing="1"/>
              <w:ind w:left="-60"/>
              <w:rPr>
                <w:rFonts w:ascii="Helvetica Neue" w:hAnsi="Helvetica Neue"/>
                <w:b/>
                <w:color w:val="F33E14"/>
              </w:rPr>
            </w:pPr>
            <w:r w:rsidRPr="00A212F9">
              <w:rPr>
                <w:rFonts w:ascii="Helvetica Neue" w:hAnsi="Helvetica Neue"/>
                <w:b/>
                <w:color w:val="F33E14"/>
              </w:rPr>
              <w:t>LET PEOPLE KNOW WHAT’S NEXT</w:t>
            </w:r>
          </w:p>
          <w:p w14:paraId="30B8B372" w14:textId="56F7C2FD" w:rsidR="00A212F9" w:rsidRDefault="0002269C" w:rsidP="00A212F9">
            <w:pPr>
              <w:tabs>
                <w:tab w:val="left" w:pos="12960"/>
              </w:tabs>
              <w:rPr>
                <w:rFonts w:ascii="Helvetica Neue" w:hAnsi="Helvetica Neue"/>
              </w:rPr>
            </w:pPr>
            <w:r>
              <w:rPr>
                <w:rFonts w:ascii="Helvetica Neue" w:hAnsi="Helvetica Neue"/>
              </w:rPr>
              <w:t>When you finish</w:t>
            </w:r>
            <w:r w:rsidR="00A212F9">
              <w:rPr>
                <w:rFonts w:ascii="Helvetica Neue" w:hAnsi="Helvetica Neue"/>
              </w:rPr>
              <w:t xml:space="preserve">, take the time out to fill in your personal story, and read those of others! </w:t>
            </w:r>
          </w:p>
          <w:p w14:paraId="3809AFD9" w14:textId="77777777" w:rsidR="00412609" w:rsidRDefault="00412609" w:rsidP="00D82495">
            <w:pPr>
              <w:rPr>
                <w:rFonts w:ascii="Helvetica Neue" w:hAnsi="Helvetica Neue"/>
              </w:rPr>
            </w:pPr>
          </w:p>
          <w:p w14:paraId="66ABD9FE" w14:textId="77777777" w:rsidR="00412609" w:rsidRDefault="00412609" w:rsidP="00D82495">
            <w:pPr>
              <w:rPr>
                <w:rFonts w:ascii="Helvetica Neue" w:hAnsi="Helvetica Neue"/>
              </w:rPr>
            </w:pPr>
          </w:p>
          <w:p w14:paraId="1CFA2AAB" w14:textId="77777777" w:rsidR="00692941" w:rsidRPr="000F1F18" w:rsidRDefault="00692941" w:rsidP="00D82495">
            <w:pPr>
              <w:rPr>
                <w:rFonts w:ascii="Helvetica Neue" w:hAnsi="Helvetica Neue"/>
              </w:rPr>
            </w:pPr>
          </w:p>
        </w:tc>
      </w:tr>
      <w:tr w:rsidR="00FB6064" w:rsidRPr="000F1F18" w14:paraId="37896A14" w14:textId="77777777" w:rsidTr="009D1722">
        <w:tc>
          <w:tcPr>
            <w:tcW w:w="6349" w:type="dxa"/>
            <w:tcBorders>
              <w:bottom w:val="single" w:sz="4" w:space="0" w:color="auto"/>
            </w:tcBorders>
          </w:tcPr>
          <w:p w14:paraId="2759E902" w14:textId="20814984" w:rsidR="00FB6064" w:rsidRDefault="00FB6064" w:rsidP="00D82495">
            <w:pPr>
              <w:rPr>
                <w:rFonts w:ascii="Helvetica Neue" w:hAnsi="Helvetica Neue"/>
                <w:noProof/>
              </w:rPr>
            </w:pPr>
          </w:p>
          <w:p w14:paraId="3F4CC9D8" w14:textId="0E2A2BCA" w:rsidR="00417026" w:rsidRPr="00417026" w:rsidRDefault="00417026" w:rsidP="00D82495">
            <w:pPr>
              <w:rPr>
                <w:rFonts w:ascii="Helvetica Neue" w:hAnsi="Helvetica Neue"/>
                <w:b/>
                <w:color w:val="548DD4" w:themeColor="text2" w:themeTint="99"/>
                <w:sz w:val="32"/>
                <w:szCs w:val="32"/>
              </w:rPr>
            </w:pPr>
            <w:r w:rsidRPr="00417026">
              <w:rPr>
                <w:rFonts w:ascii="Helvetica Neue" w:hAnsi="Helvetica Neue"/>
                <w:b/>
                <w:color w:val="548DD4" w:themeColor="text2" w:themeTint="99"/>
                <w:sz w:val="32"/>
                <w:szCs w:val="32"/>
              </w:rPr>
              <w:t>PERSONAL STORIES (FORUM HOME)</w:t>
            </w:r>
          </w:p>
          <w:p w14:paraId="2E7308ED" w14:textId="77777777" w:rsidR="00417026" w:rsidRDefault="00417026" w:rsidP="00D82495">
            <w:pPr>
              <w:rPr>
                <w:rFonts w:ascii="Helvetica Neue" w:hAnsi="Helvetica Neue"/>
                <w:noProof/>
              </w:rPr>
            </w:pPr>
          </w:p>
          <w:p w14:paraId="7FE82E52" w14:textId="5A5E48EB" w:rsidR="00417026" w:rsidRDefault="00417026" w:rsidP="00D82495">
            <w:pPr>
              <w:rPr>
                <w:rFonts w:ascii="Helvetica Neue" w:hAnsi="Helvetica Neue"/>
                <w:noProof/>
              </w:rPr>
            </w:pPr>
            <w:r>
              <w:rPr>
                <w:rFonts w:ascii="Helvetica Neue" w:hAnsi="Helvetica Neue"/>
                <w:noProof/>
              </w:rPr>
              <w:drawing>
                <wp:inline distT="0" distB="0" distL="0" distR="0" wp14:anchorId="6E203D54" wp14:editId="65DDB72D">
                  <wp:extent cx="3818255" cy="2308103"/>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8255" cy="2308103"/>
                          </a:xfrm>
                          <a:prstGeom prst="rect">
                            <a:avLst/>
                          </a:prstGeom>
                          <a:noFill/>
                          <a:ln>
                            <a:noFill/>
                          </a:ln>
                        </pic:spPr>
                      </pic:pic>
                    </a:graphicData>
                  </a:graphic>
                </wp:inline>
              </w:drawing>
            </w:r>
          </w:p>
          <w:p w14:paraId="728C40B2" w14:textId="61B9936F" w:rsidR="00417026" w:rsidRPr="000F1F18" w:rsidRDefault="00417026" w:rsidP="00D82495">
            <w:pPr>
              <w:rPr>
                <w:rFonts w:ascii="Helvetica Neue" w:hAnsi="Helvetica Neue"/>
              </w:rPr>
            </w:pPr>
          </w:p>
        </w:tc>
        <w:tc>
          <w:tcPr>
            <w:tcW w:w="6382" w:type="dxa"/>
            <w:tcBorders>
              <w:bottom w:val="single" w:sz="4" w:space="0" w:color="auto"/>
            </w:tcBorders>
          </w:tcPr>
          <w:p w14:paraId="6126B14D" w14:textId="1C172920" w:rsidR="00FB6064" w:rsidRDefault="00FB6064" w:rsidP="00D82495">
            <w:pPr>
              <w:rPr>
                <w:rFonts w:ascii="Helvetica Neue" w:hAnsi="Helvetica Neue"/>
                <w:noProof/>
              </w:rPr>
            </w:pPr>
          </w:p>
          <w:p w14:paraId="3F9163BA" w14:textId="02DEA700" w:rsidR="00417026" w:rsidRDefault="00417026" w:rsidP="00D82495">
            <w:pPr>
              <w:rPr>
                <w:rFonts w:ascii="Helvetica Neue" w:hAnsi="Helvetica Neue"/>
                <w:noProof/>
              </w:rPr>
            </w:pPr>
            <w:r w:rsidRPr="00417026">
              <w:rPr>
                <w:rFonts w:ascii="Helvetica Neue" w:hAnsi="Helvetica Neue"/>
                <w:b/>
                <w:color w:val="548DD4" w:themeColor="text2" w:themeTint="99"/>
                <w:sz w:val="32"/>
                <w:szCs w:val="32"/>
              </w:rPr>
              <w:t>PERSONAL STORIES (FORUM HOME</w:t>
            </w:r>
            <w:r>
              <w:rPr>
                <w:rFonts w:ascii="Helvetica Neue" w:hAnsi="Helvetica Neue"/>
                <w:noProof/>
              </w:rPr>
              <w:t>)</w:t>
            </w:r>
          </w:p>
          <w:p w14:paraId="54752E03" w14:textId="77777777" w:rsidR="00417026" w:rsidRDefault="00417026" w:rsidP="00D82495">
            <w:pPr>
              <w:rPr>
                <w:rFonts w:ascii="Helvetica Neue" w:hAnsi="Helvetica Neue"/>
                <w:noProof/>
              </w:rPr>
            </w:pPr>
          </w:p>
          <w:p w14:paraId="47ABABC3" w14:textId="5328EF18" w:rsidR="00417026" w:rsidRDefault="00417026" w:rsidP="00D82495">
            <w:pPr>
              <w:rPr>
                <w:rFonts w:ascii="Helvetica Neue" w:hAnsi="Helvetica Neue"/>
              </w:rPr>
            </w:pPr>
            <w:r>
              <w:rPr>
                <w:rFonts w:ascii="Helvetica Neue" w:hAnsi="Helvetica Neue"/>
                <w:noProof/>
              </w:rPr>
              <w:drawing>
                <wp:inline distT="0" distB="0" distL="0" distR="0" wp14:anchorId="64694914" wp14:editId="36256A8B">
                  <wp:extent cx="3742478" cy="227920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2478" cy="2279200"/>
                          </a:xfrm>
                          <a:prstGeom prst="rect">
                            <a:avLst/>
                          </a:prstGeom>
                          <a:noFill/>
                          <a:ln>
                            <a:noFill/>
                          </a:ln>
                        </pic:spPr>
                      </pic:pic>
                    </a:graphicData>
                  </a:graphic>
                </wp:inline>
              </w:drawing>
            </w:r>
          </w:p>
          <w:p w14:paraId="246CBF93" w14:textId="77777777" w:rsidR="003222E5" w:rsidRDefault="003222E5" w:rsidP="00D82495">
            <w:pPr>
              <w:rPr>
                <w:rFonts w:ascii="Helvetica Neue" w:hAnsi="Helvetica Neue"/>
              </w:rPr>
            </w:pPr>
          </w:p>
          <w:p w14:paraId="099AE454" w14:textId="27D525AB" w:rsidR="003222E5" w:rsidRPr="000F1F18" w:rsidRDefault="003222E5" w:rsidP="00D82495">
            <w:pPr>
              <w:rPr>
                <w:rFonts w:ascii="Helvetica Neue" w:hAnsi="Helvetica Neue"/>
              </w:rPr>
            </w:pPr>
          </w:p>
        </w:tc>
        <w:tc>
          <w:tcPr>
            <w:tcW w:w="4765" w:type="dxa"/>
            <w:tcBorders>
              <w:bottom w:val="single" w:sz="4" w:space="0" w:color="auto"/>
            </w:tcBorders>
          </w:tcPr>
          <w:p w14:paraId="792ABF71" w14:textId="77777777" w:rsidR="0002269C" w:rsidRDefault="0002269C" w:rsidP="00D82495">
            <w:pPr>
              <w:rPr>
                <w:rFonts w:ascii="Helvetica Neue" w:hAnsi="Helvetica Neue"/>
              </w:rPr>
            </w:pPr>
          </w:p>
          <w:p w14:paraId="7B30941A" w14:textId="77777777" w:rsidR="008B626C" w:rsidRDefault="008B626C" w:rsidP="008B626C">
            <w:pPr>
              <w:rPr>
                <w:rFonts w:ascii="Helvetica Neue" w:hAnsi="Helvetica Neue"/>
                <w:b/>
                <w:color w:val="F33E14"/>
              </w:rPr>
            </w:pPr>
            <w:r w:rsidRPr="008B626C">
              <w:rPr>
                <w:rFonts w:ascii="Helvetica Neue" w:hAnsi="Helvetica Neue"/>
                <w:b/>
                <w:color w:val="F33E14"/>
              </w:rPr>
              <w:t xml:space="preserve">YOU’LL KNOW PEOPLE HAVE HIT SAVE ON THEIR PERSONAL STORIES WHEN A LITTLE PAGE ICON SHOWS UP NEXT TO THEIR AVATAR. </w:t>
            </w:r>
          </w:p>
          <w:p w14:paraId="23935CA5" w14:textId="77777777" w:rsidR="008B626C" w:rsidRDefault="008B626C" w:rsidP="008B626C">
            <w:pPr>
              <w:rPr>
                <w:rFonts w:ascii="Helvetica Neue" w:hAnsi="Helvetica Neue"/>
                <w:b/>
                <w:color w:val="F33E14"/>
              </w:rPr>
            </w:pPr>
          </w:p>
          <w:p w14:paraId="6755D9B7" w14:textId="6D8F6CBF" w:rsidR="008B626C" w:rsidRPr="008B626C" w:rsidRDefault="008B626C" w:rsidP="008B626C">
            <w:pPr>
              <w:rPr>
                <w:rFonts w:ascii="Helvetica Neue" w:hAnsi="Helvetica Neue"/>
                <w:b/>
                <w:color w:val="F33E14"/>
              </w:rPr>
            </w:pPr>
            <w:r>
              <w:rPr>
                <w:rFonts w:ascii="Helvetica Neue" w:hAnsi="Helvetica Neue"/>
                <w:b/>
                <w:color w:val="F33E14"/>
              </w:rPr>
              <w:t>REMEMBER, PEOPLE SHOW AS FINISHED WHEN THEY’RE DONE WITH THEIR BASELINE TOP 5- YOU STILL NEED TO GIVE THEM TIME TO WORK ON THEIR PERSONAL STORIES BEFORE HITTING “NEXT”/MOVING THE GROUP INTO OPTION 1.</w:t>
            </w:r>
          </w:p>
          <w:p w14:paraId="74029ECF" w14:textId="77777777" w:rsidR="008B626C" w:rsidRDefault="008B626C" w:rsidP="008B626C">
            <w:pPr>
              <w:rPr>
                <w:rFonts w:ascii="Helvetica Neue" w:hAnsi="Helvetica Neue"/>
              </w:rPr>
            </w:pPr>
          </w:p>
          <w:p w14:paraId="324BC616" w14:textId="2DAAE326" w:rsidR="008B626C" w:rsidRDefault="008B626C" w:rsidP="008B626C">
            <w:pPr>
              <w:rPr>
                <w:rFonts w:ascii="Helvetica Neue" w:hAnsi="Helvetica Neue"/>
                <w:b/>
                <w:color w:val="F33E14"/>
              </w:rPr>
            </w:pPr>
            <w:r>
              <w:rPr>
                <w:rFonts w:ascii="Helvetica Neue" w:hAnsi="Helvetica Neue"/>
                <w:b/>
                <w:color w:val="F33E14"/>
              </w:rPr>
              <w:t>WHEN EVERYONE’S HAD AT LEAST A MINUTE TO WORK ON THEIR PERSONAL STORY,</w:t>
            </w:r>
          </w:p>
          <w:p w14:paraId="77D24CDE" w14:textId="11AEA528" w:rsidR="0002269C" w:rsidRPr="00A212F9" w:rsidRDefault="0002269C" w:rsidP="008B626C">
            <w:pPr>
              <w:rPr>
                <w:rFonts w:ascii="Helvetica Neue" w:hAnsi="Helvetica Neue"/>
                <w:b/>
                <w:color w:val="F33E14"/>
              </w:rPr>
            </w:pPr>
            <w:r w:rsidRPr="00A212F9">
              <w:rPr>
                <w:rFonts w:ascii="Helvetica Neue" w:hAnsi="Helvetica Neue"/>
                <w:b/>
                <w:color w:val="F33E14"/>
              </w:rPr>
              <w:t>LET PEOPLE KNOW WHAT’S NEXT</w:t>
            </w:r>
          </w:p>
          <w:p w14:paraId="44E7486D" w14:textId="77777777" w:rsidR="0002269C" w:rsidRDefault="0002269C" w:rsidP="00D82495">
            <w:pPr>
              <w:rPr>
                <w:rFonts w:ascii="Helvetica Neue" w:hAnsi="Helvetica Neue"/>
              </w:rPr>
            </w:pPr>
          </w:p>
          <w:p w14:paraId="1A97FCC8" w14:textId="77777777" w:rsidR="00A212F9" w:rsidRDefault="00A212F9" w:rsidP="00A212F9">
            <w:pPr>
              <w:tabs>
                <w:tab w:val="left" w:pos="12960"/>
              </w:tabs>
              <w:rPr>
                <w:rFonts w:ascii="Helvetica Neue" w:hAnsi="Helvetica Neue"/>
              </w:rPr>
            </w:pPr>
            <w:r>
              <w:rPr>
                <w:rFonts w:ascii="Helvetica Neue" w:hAnsi="Helvetica Neue"/>
              </w:rPr>
              <w:t xml:space="preserve">I’m going to move us on in just a minute: PLEASE HIT SAVE NOW, even if you’re not finished with your personal story. You’ll be able to edit it later, but otherwise you’ll lose your work. </w:t>
            </w:r>
          </w:p>
          <w:p w14:paraId="5527E5F9" w14:textId="77777777" w:rsidR="00A212F9" w:rsidRDefault="00A212F9" w:rsidP="00D82495">
            <w:pPr>
              <w:rPr>
                <w:rFonts w:ascii="Helvetica Neue" w:hAnsi="Helvetica Neue"/>
              </w:rPr>
            </w:pPr>
          </w:p>
          <w:p w14:paraId="76AE5FA4" w14:textId="77777777" w:rsidR="00A212F9" w:rsidRDefault="00A212F9" w:rsidP="00D82495">
            <w:pPr>
              <w:rPr>
                <w:rFonts w:ascii="Helvetica Neue" w:hAnsi="Helvetica Neue"/>
              </w:rPr>
            </w:pPr>
          </w:p>
          <w:p w14:paraId="287EAFB3" w14:textId="77777777" w:rsidR="00A212F9" w:rsidRDefault="00A212F9" w:rsidP="00A212F9">
            <w:pPr>
              <w:rPr>
                <w:rFonts w:ascii="Helvetica Neue" w:hAnsi="Helvetica Neue"/>
              </w:rPr>
            </w:pPr>
            <w:r>
              <w:rPr>
                <w:rFonts w:ascii="Helvetica Neue" w:hAnsi="Helvetica Neue"/>
              </w:rPr>
              <w:t xml:space="preserve">We’ll move on as soon as everyone hits SAVE on </w:t>
            </w:r>
            <w:proofErr w:type="gramStart"/>
            <w:r>
              <w:rPr>
                <w:rFonts w:ascii="Helvetica Neue" w:hAnsi="Helvetica Neue"/>
              </w:rPr>
              <w:t>their</w:t>
            </w:r>
            <w:proofErr w:type="gramEnd"/>
            <w:r>
              <w:rPr>
                <w:rFonts w:ascii="Helvetica Neue" w:hAnsi="Helvetica Neue"/>
              </w:rPr>
              <w:t xml:space="preserve"> personal stories. </w:t>
            </w:r>
          </w:p>
          <w:p w14:paraId="3DF84E46" w14:textId="77777777" w:rsidR="00A212F9" w:rsidRDefault="00A212F9" w:rsidP="00A212F9">
            <w:pPr>
              <w:rPr>
                <w:rFonts w:ascii="Helvetica Neue" w:hAnsi="Helvetica Neue"/>
              </w:rPr>
            </w:pPr>
          </w:p>
          <w:p w14:paraId="6DD68FD8" w14:textId="3F091A56" w:rsidR="00A212F9" w:rsidRDefault="0002269C" w:rsidP="00A212F9">
            <w:pPr>
              <w:rPr>
                <w:rFonts w:ascii="Helvetica Neue" w:hAnsi="Helvetica Neue"/>
              </w:rPr>
            </w:pPr>
            <w:r>
              <w:rPr>
                <w:rFonts w:ascii="Helvetica Neue" w:hAnsi="Helvetica Neue"/>
              </w:rPr>
              <w:t>Next we’ll</w:t>
            </w:r>
            <w:r w:rsidR="00A212F9">
              <w:rPr>
                <w:rFonts w:ascii="Helvetica Neue" w:hAnsi="Helvetica Neue"/>
              </w:rPr>
              <w:t xml:space="preserve"> do our individual </w:t>
            </w:r>
            <w:r>
              <w:rPr>
                <w:rFonts w:ascii="Helvetica Neue" w:hAnsi="Helvetica Neue"/>
              </w:rPr>
              <w:t>evaluations of the actions and tradeoffs in Option 1:  [copy and paste name of Option 1 from issue guide).</w:t>
            </w:r>
          </w:p>
          <w:p w14:paraId="43B17879" w14:textId="77777777" w:rsidR="0002269C" w:rsidRDefault="0002269C" w:rsidP="00A212F9">
            <w:pPr>
              <w:rPr>
                <w:rFonts w:ascii="Helvetica Neue" w:hAnsi="Helvetica Neue"/>
              </w:rPr>
            </w:pPr>
          </w:p>
          <w:p w14:paraId="408A02B5" w14:textId="6100139C" w:rsidR="0002269C" w:rsidRDefault="0002269C" w:rsidP="0002269C">
            <w:pPr>
              <w:rPr>
                <w:rFonts w:ascii="Helvetica Neue" w:hAnsi="Helvetica Neue"/>
              </w:rPr>
            </w:pPr>
            <w:r>
              <w:rPr>
                <w:rFonts w:ascii="Helvetica Neue" w:hAnsi="Helvetica Neue"/>
              </w:rPr>
              <w:t xml:space="preserve">Click the little “I” button at the top of the next screen to read the description of the option as a whole, </w:t>
            </w:r>
            <w:proofErr w:type="gramStart"/>
            <w:r>
              <w:rPr>
                <w:rFonts w:ascii="Helvetica Neue" w:hAnsi="Helvetica Neue"/>
              </w:rPr>
              <w:t>then</w:t>
            </w:r>
            <w:proofErr w:type="gramEnd"/>
            <w:r>
              <w:rPr>
                <w:rFonts w:ascii="Helvetica Neue" w:hAnsi="Helvetica Neue"/>
              </w:rPr>
              <w:t xml:space="preserve"> you will evaluate first the actions in this option, and then the tradeoffs that come with those actions.</w:t>
            </w:r>
          </w:p>
          <w:p w14:paraId="0A6785F0" w14:textId="77777777" w:rsidR="0002269C" w:rsidRDefault="0002269C" w:rsidP="00A212F9">
            <w:pPr>
              <w:rPr>
                <w:rFonts w:ascii="Helvetica Neue" w:hAnsi="Helvetica Neue"/>
              </w:rPr>
            </w:pPr>
          </w:p>
          <w:p w14:paraId="7451E286" w14:textId="77777777" w:rsidR="0002269C" w:rsidRDefault="0002269C" w:rsidP="00A212F9">
            <w:pPr>
              <w:rPr>
                <w:rFonts w:ascii="Helvetica Neue" w:hAnsi="Helvetica Neue"/>
              </w:rPr>
            </w:pPr>
          </w:p>
          <w:p w14:paraId="701E8E5E" w14:textId="77777777" w:rsidR="003F56D4" w:rsidRDefault="003F56D4" w:rsidP="00D82495">
            <w:pPr>
              <w:rPr>
                <w:rFonts w:ascii="Helvetica Neue" w:hAnsi="Helvetica Neue"/>
              </w:rPr>
            </w:pPr>
          </w:p>
          <w:p w14:paraId="5F489ECA" w14:textId="77777777" w:rsidR="003F56D4" w:rsidRDefault="003F56D4" w:rsidP="00D82495">
            <w:pPr>
              <w:rPr>
                <w:rFonts w:ascii="Helvetica Neue" w:hAnsi="Helvetica Neue"/>
              </w:rPr>
            </w:pPr>
          </w:p>
          <w:p w14:paraId="2885FEB7" w14:textId="5D62CC5F" w:rsidR="003F56D4" w:rsidRPr="000F1F18" w:rsidRDefault="003F56D4" w:rsidP="00D82495">
            <w:pPr>
              <w:rPr>
                <w:rFonts w:ascii="Helvetica Neue" w:hAnsi="Helvetica Neue"/>
              </w:rPr>
            </w:pPr>
          </w:p>
        </w:tc>
      </w:tr>
      <w:tr w:rsidR="009D1722" w:rsidRPr="000F1F18" w14:paraId="610FFEAB" w14:textId="77777777" w:rsidTr="009D1722">
        <w:tc>
          <w:tcPr>
            <w:tcW w:w="6349" w:type="dxa"/>
            <w:shd w:val="clear" w:color="auto" w:fill="5CA8E1"/>
          </w:tcPr>
          <w:p w14:paraId="78B3C9EA" w14:textId="046C2419" w:rsidR="009D1722" w:rsidRDefault="009D1722" w:rsidP="009D1722">
            <w:pPr>
              <w:rPr>
                <w:rFonts w:ascii="Helvetica Neue" w:hAnsi="Helvetica Neue"/>
                <w:b/>
              </w:rPr>
            </w:pPr>
            <w:r w:rsidRPr="00EF2A99">
              <w:rPr>
                <w:rFonts w:ascii="Helvetica Neue" w:hAnsi="Helvetica Neue"/>
                <w:b/>
                <w:sz w:val="32"/>
                <w:szCs w:val="32"/>
              </w:rPr>
              <w:t xml:space="preserve">WHAT </w:t>
            </w:r>
            <w:r>
              <w:rPr>
                <w:rFonts w:ascii="Helvetica Neue" w:hAnsi="Helvetica Neue"/>
                <w:b/>
                <w:sz w:val="32"/>
                <w:szCs w:val="32"/>
              </w:rPr>
              <w:t>YOU</w:t>
            </w:r>
            <w:r w:rsidRPr="00EF2A99">
              <w:rPr>
                <w:rFonts w:ascii="Helvetica Neue" w:hAnsi="Helvetica Neue"/>
                <w:b/>
                <w:sz w:val="32"/>
                <w:szCs w:val="32"/>
              </w:rPr>
              <w:t xml:space="preserve"> SEE</w:t>
            </w:r>
          </w:p>
        </w:tc>
        <w:tc>
          <w:tcPr>
            <w:tcW w:w="6382" w:type="dxa"/>
            <w:shd w:val="clear" w:color="auto" w:fill="5CA8E1"/>
          </w:tcPr>
          <w:p w14:paraId="24560B93" w14:textId="753A8204" w:rsidR="009D1722" w:rsidRDefault="009D1722" w:rsidP="009D1722">
            <w:pPr>
              <w:rPr>
                <w:rFonts w:ascii="Helvetica Neue" w:hAnsi="Helvetica Neue"/>
                <w:b/>
              </w:rPr>
            </w:pPr>
            <w:r w:rsidRPr="00EF2A99">
              <w:rPr>
                <w:rFonts w:ascii="Helvetica Neue" w:hAnsi="Helvetica Neue"/>
                <w:b/>
                <w:sz w:val="32"/>
                <w:szCs w:val="32"/>
              </w:rPr>
              <w:t>WHAT PLAYERS SEE</w:t>
            </w:r>
          </w:p>
        </w:tc>
        <w:tc>
          <w:tcPr>
            <w:tcW w:w="4765" w:type="dxa"/>
            <w:shd w:val="clear" w:color="auto" w:fill="5CA8E1"/>
          </w:tcPr>
          <w:p w14:paraId="1406B9BB" w14:textId="609AB77B" w:rsidR="009D1722" w:rsidRDefault="009D1722" w:rsidP="009D1722">
            <w:pPr>
              <w:rPr>
                <w:rFonts w:ascii="Helvetica Neue" w:hAnsi="Helvetica Neue"/>
              </w:rPr>
            </w:pPr>
            <w:r w:rsidRPr="00EF2A99">
              <w:rPr>
                <w:rFonts w:ascii="Helvetica Neue" w:hAnsi="Helvetica Neue"/>
                <w:b/>
                <w:sz w:val="32"/>
                <w:szCs w:val="32"/>
              </w:rPr>
              <w:t>MODERATOR TEXT FOR PASTING</w:t>
            </w:r>
          </w:p>
        </w:tc>
      </w:tr>
      <w:tr w:rsidR="00242B4B" w:rsidRPr="000F1F18" w14:paraId="5D346416" w14:textId="77777777" w:rsidTr="00EF2A99">
        <w:tc>
          <w:tcPr>
            <w:tcW w:w="6349" w:type="dxa"/>
            <w:vMerge w:val="restart"/>
          </w:tcPr>
          <w:p w14:paraId="39D81181" w14:textId="77777777" w:rsidR="00242B4B" w:rsidRDefault="00242B4B" w:rsidP="00D82495">
            <w:pPr>
              <w:rPr>
                <w:rFonts w:ascii="Helvetica Neue" w:hAnsi="Helvetica Neue"/>
                <w:b/>
              </w:rPr>
            </w:pPr>
          </w:p>
          <w:p w14:paraId="4D6D60AF" w14:textId="06032742" w:rsidR="00242B4B" w:rsidRPr="003719F3" w:rsidRDefault="00242B4B" w:rsidP="00D82495">
            <w:pPr>
              <w:rPr>
                <w:rFonts w:ascii="Helvetica Neue" w:hAnsi="Helvetica Neue"/>
                <w:b/>
                <w:color w:val="548DD4" w:themeColor="text2" w:themeTint="99"/>
                <w:sz w:val="32"/>
                <w:szCs w:val="32"/>
              </w:rPr>
            </w:pPr>
            <w:r w:rsidRPr="003719F3">
              <w:rPr>
                <w:rFonts w:ascii="Helvetica Neue" w:hAnsi="Helvetica Neue"/>
                <w:b/>
                <w:color w:val="548DD4" w:themeColor="text2" w:themeTint="99"/>
                <w:sz w:val="32"/>
                <w:szCs w:val="32"/>
              </w:rPr>
              <w:t>OPTION 1 EVALUATION</w:t>
            </w:r>
            <w:r>
              <w:rPr>
                <w:rFonts w:ascii="Helvetica Neue" w:hAnsi="Helvetica Neue"/>
                <w:b/>
                <w:color w:val="548DD4" w:themeColor="text2" w:themeTint="99"/>
                <w:sz w:val="32"/>
                <w:szCs w:val="32"/>
              </w:rPr>
              <w:br/>
              <w:t>(both actions and tradeoffs = 1 screen)</w:t>
            </w:r>
          </w:p>
          <w:p w14:paraId="53B28366" w14:textId="77777777" w:rsidR="00242B4B" w:rsidRDefault="00242B4B" w:rsidP="00D82495">
            <w:pPr>
              <w:rPr>
                <w:rFonts w:ascii="Helvetica Neue" w:hAnsi="Helvetica Neue"/>
                <w:b/>
              </w:rPr>
            </w:pPr>
            <w:r>
              <w:rPr>
                <w:rFonts w:ascii="Helvetica Neue" w:hAnsi="Helvetica Neue"/>
                <w:b/>
                <w:noProof/>
              </w:rPr>
              <w:drawing>
                <wp:inline distT="0" distB="0" distL="0" distR="0" wp14:anchorId="5469E621" wp14:editId="04B7A7F8">
                  <wp:extent cx="3700145" cy="2523822"/>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00145" cy="2523822"/>
                          </a:xfrm>
                          <a:prstGeom prst="rect">
                            <a:avLst/>
                          </a:prstGeom>
                          <a:noFill/>
                          <a:ln>
                            <a:noFill/>
                          </a:ln>
                        </pic:spPr>
                      </pic:pic>
                    </a:graphicData>
                  </a:graphic>
                </wp:inline>
              </w:drawing>
            </w:r>
          </w:p>
          <w:p w14:paraId="2DB75290" w14:textId="1673C2C7" w:rsidR="00242B4B" w:rsidRPr="00762CDD" w:rsidRDefault="00242B4B" w:rsidP="00D82495">
            <w:pPr>
              <w:rPr>
                <w:rFonts w:ascii="Helvetica Neue" w:hAnsi="Helvetica Neue"/>
                <w:b/>
              </w:rPr>
            </w:pPr>
          </w:p>
        </w:tc>
        <w:tc>
          <w:tcPr>
            <w:tcW w:w="6382" w:type="dxa"/>
          </w:tcPr>
          <w:p w14:paraId="4C2B7298" w14:textId="77777777" w:rsidR="00242B4B" w:rsidRDefault="00242B4B" w:rsidP="00D82495">
            <w:pPr>
              <w:rPr>
                <w:rFonts w:ascii="Helvetica Neue" w:hAnsi="Helvetica Neue"/>
                <w:b/>
              </w:rPr>
            </w:pPr>
          </w:p>
          <w:p w14:paraId="5952C851" w14:textId="433B63BA" w:rsidR="00242B4B" w:rsidRDefault="00242B4B" w:rsidP="00D82495">
            <w:pPr>
              <w:rPr>
                <w:rFonts w:ascii="Helvetica Neue" w:hAnsi="Helvetica Neue"/>
                <w:b/>
                <w:color w:val="548DD4" w:themeColor="text2" w:themeTint="99"/>
                <w:sz w:val="32"/>
                <w:szCs w:val="32"/>
              </w:rPr>
            </w:pPr>
            <w:r>
              <w:rPr>
                <w:rFonts w:ascii="Helvetica Neue" w:hAnsi="Helvetica Neue"/>
                <w:b/>
                <w:color w:val="548DD4" w:themeColor="text2" w:themeTint="99"/>
                <w:sz w:val="32"/>
                <w:szCs w:val="32"/>
              </w:rPr>
              <w:t>1</w:t>
            </w:r>
            <w:r w:rsidRPr="003719F3">
              <w:rPr>
                <w:rFonts w:ascii="Helvetica Neue" w:hAnsi="Helvetica Neue"/>
                <w:b/>
                <w:color w:val="548DD4" w:themeColor="text2" w:themeTint="99"/>
                <w:sz w:val="32"/>
                <w:szCs w:val="32"/>
                <w:vertAlign w:val="superscript"/>
              </w:rPr>
              <w:t>st</w:t>
            </w:r>
            <w:r>
              <w:rPr>
                <w:rFonts w:ascii="Helvetica Neue" w:hAnsi="Helvetica Neue"/>
                <w:b/>
                <w:color w:val="548DD4" w:themeColor="text2" w:themeTint="99"/>
                <w:sz w:val="32"/>
                <w:szCs w:val="32"/>
              </w:rPr>
              <w:t xml:space="preserve"> Screen = </w:t>
            </w:r>
            <w:r w:rsidRPr="003719F3">
              <w:rPr>
                <w:rFonts w:ascii="Helvetica Neue" w:hAnsi="Helvetica Neue"/>
                <w:b/>
                <w:color w:val="548DD4" w:themeColor="text2" w:themeTint="99"/>
                <w:sz w:val="32"/>
                <w:szCs w:val="32"/>
              </w:rPr>
              <w:t>Evaluating Actions</w:t>
            </w:r>
          </w:p>
          <w:p w14:paraId="5066E533" w14:textId="77777777" w:rsidR="00242B4B" w:rsidRPr="003719F3" w:rsidRDefault="00242B4B" w:rsidP="00D82495">
            <w:pPr>
              <w:rPr>
                <w:rFonts w:ascii="Helvetica Neue" w:hAnsi="Helvetica Neue"/>
                <w:b/>
                <w:color w:val="548DD4" w:themeColor="text2" w:themeTint="99"/>
                <w:sz w:val="32"/>
                <w:szCs w:val="32"/>
              </w:rPr>
            </w:pPr>
          </w:p>
          <w:p w14:paraId="57DBA411" w14:textId="77777777" w:rsidR="00242B4B" w:rsidRDefault="00242B4B" w:rsidP="00D82495">
            <w:pPr>
              <w:rPr>
                <w:rFonts w:ascii="Helvetica Neue" w:hAnsi="Helvetica Neue"/>
              </w:rPr>
            </w:pPr>
            <w:r>
              <w:rPr>
                <w:rFonts w:ascii="Helvetica Neue" w:hAnsi="Helvetica Neue"/>
                <w:noProof/>
              </w:rPr>
              <w:drawing>
                <wp:inline distT="0" distB="0" distL="0" distR="0" wp14:anchorId="0ACD335F" wp14:editId="4624EFD2">
                  <wp:extent cx="3809788" cy="2329057"/>
                  <wp:effectExtent l="0" t="0" r="63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09788" cy="2329057"/>
                          </a:xfrm>
                          <a:prstGeom prst="rect">
                            <a:avLst/>
                          </a:prstGeom>
                          <a:noFill/>
                          <a:ln>
                            <a:noFill/>
                          </a:ln>
                        </pic:spPr>
                      </pic:pic>
                    </a:graphicData>
                  </a:graphic>
                </wp:inline>
              </w:drawing>
            </w:r>
          </w:p>
          <w:p w14:paraId="6CE73B39" w14:textId="2946B462" w:rsidR="00242B4B" w:rsidRPr="000F1F18" w:rsidRDefault="00242B4B" w:rsidP="00D82495">
            <w:pPr>
              <w:rPr>
                <w:rFonts w:ascii="Helvetica Neue" w:hAnsi="Helvetica Neue"/>
              </w:rPr>
            </w:pPr>
          </w:p>
        </w:tc>
        <w:tc>
          <w:tcPr>
            <w:tcW w:w="4765" w:type="dxa"/>
          </w:tcPr>
          <w:p w14:paraId="0FCFA62E" w14:textId="5B659BE5" w:rsidR="0002269C" w:rsidRDefault="00242B4B" w:rsidP="0002269C">
            <w:pPr>
              <w:spacing w:before="100" w:beforeAutospacing="1" w:after="100" w:afterAutospacing="1"/>
              <w:ind w:left="-60"/>
              <w:rPr>
                <w:rFonts w:ascii="Helvetica Neue" w:hAnsi="Helvetica Neue"/>
                <w:b/>
                <w:color w:val="F33E14"/>
              </w:rPr>
            </w:pPr>
            <w:r>
              <w:rPr>
                <w:rFonts w:ascii="Helvetica Neue" w:hAnsi="Helvetica Neue"/>
              </w:rPr>
              <w:br/>
            </w:r>
            <w:r w:rsidR="0002269C">
              <w:rPr>
                <w:rFonts w:ascii="Helvetica Neue" w:hAnsi="Helvetica Neue"/>
                <w:b/>
                <w:color w:val="F33E14"/>
              </w:rPr>
              <w:t xml:space="preserve">[REMEMBER, AS OF SPRING 2016, YOU CAN ONLY WHISPER TO INDIVIDUALS WHILE THEY ARE COMPLETING THEIR EVALUATIONS. YOU CAN CHAT TO THE ENTIRE GROUP, BUT IT WILL ONLY SHOW UP IN PARTICIPANTS </w:t>
            </w:r>
            <w:r w:rsidR="00517930">
              <w:rPr>
                <w:rFonts w:ascii="Helvetica Neue" w:hAnsi="Helvetica Neue"/>
                <w:b/>
                <w:color w:val="F33E14"/>
              </w:rPr>
              <w:t xml:space="preserve">CHAT BAR ONCE THEY ARE FINISHED. </w:t>
            </w:r>
          </w:p>
          <w:p w14:paraId="641A8258" w14:textId="233FD343" w:rsidR="00517930" w:rsidRDefault="00517930" w:rsidP="0002269C">
            <w:pPr>
              <w:spacing w:before="100" w:beforeAutospacing="1" w:after="100" w:afterAutospacing="1"/>
              <w:ind w:left="-60"/>
              <w:rPr>
                <w:rFonts w:ascii="Helvetica Neue" w:hAnsi="Helvetica Neue"/>
                <w:b/>
                <w:color w:val="F33E14"/>
              </w:rPr>
            </w:pPr>
            <w:r>
              <w:rPr>
                <w:rFonts w:ascii="Helvetica Neue" w:hAnsi="Helvetica Neue"/>
                <w:b/>
                <w:color w:val="F33E14"/>
              </w:rPr>
              <w:t xml:space="preserve">THIS TEXT IS FOR WHISPERING TO INDIVIDUAL PARTICIPANTS WHO SEEM TO BE STUCK OR HAVE QUESTIONS ABOUT THE “EVALUTING ACTIONS” PROCESS. </w:t>
            </w:r>
          </w:p>
          <w:p w14:paraId="586DB594" w14:textId="77777777" w:rsidR="00242B4B" w:rsidRDefault="00242B4B" w:rsidP="00D82495">
            <w:pPr>
              <w:rPr>
                <w:rFonts w:ascii="Helvetica Neue" w:hAnsi="Helvetica Neue"/>
              </w:rPr>
            </w:pPr>
          </w:p>
          <w:p w14:paraId="32B91651" w14:textId="0B4DDC21" w:rsidR="00242B4B" w:rsidRDefault="00242B4B" w:rsidP="00D82495">
            <w:pPr>
              <w:rPr>
                <w:rFonts w:ascii="Helvetica Neue" w:hAnsi="Helvetica Neue"/>
              </w:rPr>
            </w:pPr>
            <w:r>
              <w:rPr>
                <w:rFonts w:ascii="Helvetica Neue" w:hAnsi="Helvetica Neue"/>
              </w:rPr>
              <w:t xml:space="preserve">Click the little “I” button at the top to </w:t>
            </w:r>
            <w:r w:rsidR="004E58B8">
              <w:rPr>
                <w:rFonts w:ascii="Helvetica Neue" w:hAnsi="Helvetica Neue"/>
              </w:rPr>
              <w:t>read the description of the option as a whole, and a quick video about it.</w:t>
            </w:r>
          </w:p>
          <w:p w14:paraId="4EC28915" w14:textId="77777777" w:rsidR="00242B4B" w:rsidRDefault="00242B4B" w:rsidP="00D82495">
            <w:pPr>
              <w:rPr>
                <w:rFonts w:ascii="Helvetica Neue" w:hAnsi="Helvetica Neue"/>
              </w:rPr>
            </w:pPr>
          </w:p>
          <w:p w14:paraId="7746850A" w14:textId="2ABFD8BA" w:rsidR="00242B4B" w:rsidRDefault="007D2C03" w:rsidP="00D82495">
            <w:pPr>
              <w:rPr>
                <w:rFonts w:ascii="Helvetica Neue" w:hAnsi="Helvetica Neue"/>
              </w:rPr>
            </w:pPr>
            <w:r>
              <w:rPr>
                <w:rFonts w:ascii="Helvetica Neue" w:hAnsi="Helvetica Neue"/>
              </w:rPr>
              <w:t xml:space="preserve">Take a look at an </w:t>
            </w:r>
            <w:r w:rsidR="00242B4B">
              <w:rPr>
                <w:rFonts w:ascii="Helvetica Neue" w:hAnsi="Helvetica Neue"/>
              </w:rPr>
              <w:t>action, and if you support it, drag it into the Support area. The same for the other categories.</w:t>
            </w:r>
          </w:p>
          <w:p w14:paraId="676AD2A2" w14:textId="77777777" w:rsidR="00242B4B" w:rsidRDefault="00242B4B" w:rsidP="00D82495">
            <w:pPr>
              <w:rPr>
                <w:rFonts w:ascii="Helvetica Neue" w:hAnsi="Helvetica Neue"/>
              </w:rPr>
            </w:pPr>
          </w:p>
          <w:p w14:paraId="7E6C53E3" w14:textId="431D3808" w:rsidR="00242B4B" w:rsidRDefault="00242B4B" w:rsidP="00D82495">
            <w:pPr>
              <w:rPr>
                <w:rFonts w:ascii="Helvetica Neue" w:hAnsi="Helvetica Neue"/>
              </w:rPr>
            </w:pPr>
            <w:r>
              <w:rPr>
                <w:rFonts w:ascii="Helvetica Neue" w:hAnsi="Helvetica Neue"/>
              </w:rPr>
              <w:t xml:space="preserve">When you’ve evaluated </w:t>
            </w:r>
            <w:r w:rsidR="009062A7">
              <w:rPr>
                <w:rFonts w:ascii="Helvetica Neue" w:hAnsi="Helvetica Neue"/>
              </w:rPr>
              <w:t>all the</w:t>
            </w:r>
            <w:r>
              <w:rPr>
                <w:rFonts w:ascii="Helvetica Neue" w:hAnsi="Helvetica Neue"/>
              </w:rPr>
              <w:t xml:space="preserve"> action</w:t>
            </w:r>
            <w:r w:rsidR="009062A7">
              <w:rPr>
                <w:rFonts w:ascii="Helvetica Neue" w:hAnsi="Helvetica Neue"/>
              </w:rPr>
              <w:t>s, click the “</w:t>
            </w:r>
            <w:r w:rsidR="00922101">
              <w:rPr>
                <w:rFonts w:ascii="Helvetica Neue" w:hAnsi="Helvetica Neue"/>
              </w:rPr>
              <w:t>NEXT</w:t>
            </w:r>
            <w:r>
              <w:rPr>
                <w:rFonts w:ascii="Helvetica Neue" w:hAnsi="Helvetica Neue"/>
              </w:rPr>
              <w:t>” button at the top right to move on.</w:t>
            </w:r>
          </w:p>
          <w:p w14:paraId="25F862D1" w14:textId="77777777" w:rsidR="00242B4B" w:rsidRDefault="00242B4B" w:rsidP="00D82495">
            <w:pPr>
              <w:rPr>
                <w:rFonts w:ascii="Helvetica Neue" w:hAnsi="Helvetica Neue"/>
              </w:rPr>
            </w:pPr>
          </w:p>
          <w:p w14:paraId="44F3A133" w14:textId="77777777" w:rsidR="00242B4B" w:rsidRDefault="00242B4B" w:rsidP="00D82495">
            <w:pPr>
              <w:rPr>
                <w:rFonts w:ascii="Helvetica Neue" w:hAnsi="Helvetica Neue"/>
              </w:rPr>
            </w:pPr>
          </w:p>
          <w:p w14:paraId="648E711D" w14:textId="77777777" w:rsidR="00242B4B" w:rsidRDefault="00242B4B" w:rsidP="00D82495">
            <w:pPr>
              <w:rPr>
                <w:rFonts w:ascii="Helvetica Neue" w:hAnsi="Helvetica Neue"/>
              </w:rPr>
            </w:pPr>
          </w:p>
          <w:p w14:paraId="47964D03" w14:textId="77777777" w:rsidR="00242B4B" w:rsidRDefault="00242B4B" w:rsidP="00D82495">
            <w:pPr>
              <w:rPr>
                <w:rFonts w:ascii="Helvetica Neue" w:hAnsi="Helvetica Neue"/>
              </w:rPr>
            </w:pPr>
          </w:p>
          <w:p w14:paraId="7DD7DC89" w14:textId="7CE55C0B" w:rsidR="00242B4B" w:rsidRPr="000F1F18" w:rsidRDefault="00242B4B" w:rsidP="00D82495">
            <w:pPr>
              <w:rPr>
                <w:rFonts w:ascii="Helvetica Neue" w:hAnsi="Helvetica Neue"/>
              </w:rPr>
            </w:pPr>
          </w:p>
        </w:tc>
      </w:tr>
      <w:tr w:rsidR="00242B4B" w:rsidRPr="000F1F18" w14:paraId="2C8A21F6" w14:textId="77777777" w:rsidTr="00BC2001">
        <w:tc>
          <w:tcPr>
            <w:tcW w:w="6349" w:type="dxa"/>
            <w:vMerge/>
            <w:tcBorders>
              <w:bottom w:val="single" w:sz="4" w:space="0" w:color="auto"/>
            </w:tcBorders>
          </w:tcPr>
          <w:p w14:paraId="3DF0849F" w14:textId="68076839" w:rsidR="00242B4B" w:rsidRPr="000F1F18" w:rsidRDefault="00242B4B" w:rsidP="00D82495">
            <w:pPr>
              <w:rPr>
                <w:rFonts w:ascii="Helvetica Neue" w:hAnsi="Helvetica Neue"/>
              </w:rPr>
            </w:pPr>
          </w:p>
        </w:tc>
        <w:tc>
          <w:tcPr>
            <w:tcW w:w="6382" w:type="dxa"/>
            <w:tcBorders>
              <w:bottom w:val="single" w:sz="4" w:space="0" w:color="auto"/>
            </w:tcBorders>
          </w:tcPr>
          <w:p w14:paraId="727308CB" w14:textId="77777777" w:rsidR="00242B4B" w:rsidRDefault="00242B4B" w:rsidP="006D1934">
            <w:pPr>
              <w:rPr>
                <w:rFonts w:ascii="Helvetica Neue" w:hAnsi="Helvetica Neue"/>
                <w:b/>
                <w:color w:val="548DD4" w:themeColor="text2" w:themeTint="99"/>
                <w:sz w:val="32"/>
                <w:szCs w:val="32"/>
              </w:rPr>
            </w:pPr>
          </w:p>
          <w:p w14:paraId="180BFB85" w14:textId="3EB8A276" w:rsidR="00242B4B" w:rsidRPr="001F1FCE" w:rsidRDefault="00242B4B" w:rsidP="006D1934">
            <w:pPr>
              <w:rPr>
                <w:rFonts w:ascii="Helvetica Neue" w:hAnsi="Helvetica Neue"/>
                <w:b/>
                <w:color w:val="548DD4" w:themeColor="text2" w:themeTint="99"/>
                <w:sz w:val="32"/>
                <w:szCs w:val="32"/>
              </w:rPr>
            </w:pPr>
            <w:r>
              <w:rPr>
                <w:rFonts w:ascii="Helvetica Neue" w:hAnsi="Helvetica Neue"/>
                <w:b/>
                <w:color w:val="548DD4" w:themeColor="text2" w:themeTint="99"/>
                <w:sz w:val="32"/>
                <w:szCs w:val="32"/>
              </w:rPr>
              <w:t>2</w:t>
            </w:r>
            <w:r w:rsidRPr="001F1FCE">
              <w:rPr>
                <w:rFonts w:ascii="Helvetica Neue" w:hAnsi="Helvetica Neue"/>
                <w:b/>
                <w:color w:val="548DD4" w:themeColor="text2" w:themeTint="99"/>
                <w:sz w:val="32"/>
                <w:szCs w:val="32"/>
                <w:vertAlign w:val="superscript"/>
              </w:rPr>
              <w:t>nd</w:t>
            </w:r>
            <w:r>
              <w:rPr>
                <w:rFonts w:ascii="Helvetica Neue" w:hAnsi="Helvetica Neue"/>
                <w:b/>
                <w:color w:val="548DD4" w:themeColor="text2" w:themeTint="99"/>
                <w:sz w:val="32"/>
                <w:szCs w:val="32"/>
              </w:rPr>
              <w:t xml:space="preserve"> screen = </w:t>
            </w:r>
            <w:r w:rsidRPr="001F1FCE">
              <w:rPr>
                <w:rFonts w:ascii="Helvetica Neue" w:hAnsi="Helvetica Neue"/>
                <w:b/>
                <w:color w:val="548DD4" w:themeColor="text2" w:themeTint="99"/>
                <w:sz w:val="32"/>
                <w:szCs w:val="32"/>
              </w:rPr>
              <w:t>Evaluating Drawbacks</w:t>
            </w:r>
          </w:p>
          <w:p w14:paraId="53B7280D" w14:textId="77777777" w:rsidR="00242B4B" w:rsidRPr="001F1FCE" w:rsidRDefault="00242B4B" w:rsidP="00D82495">
            <w:pPr>
              <w:rPr>
                <w:rFonts w:ascii="Helvetica Neue" w:hAnsi="Helvetica Neue"/>
                <w:b/>
                <w:color w:val="548DD4" w:themeColor="text2" w:themeTint="99"/>
                <w:sz w:val="32"/>
                <w:szCs w:val="32"/>
              </w:rPr>
            </w:pPr>
          </w:p>
          <w:p w14:paraId="18B2A260" w14:textId="77777777" w:rsidR="00242B4B" w:rsidRDefault="00242B4B" w:rsidP="00D82495">
            <w:pPr>
              <w:rPr>
                <w:rFonts w:ascii="Helvetica Neue" w:hAnsi="Helvetica Neue"/>
                <w:noProof/>
              </w:rPr>
            </w:pPr>
          </w:p>
          <w:p w14:paraId="4F1C9F6D" w14:textId="462CB442" w:rsidR="00242B4B" w:rsidRPr="000F1F18" w:rsidRDefault="00242B4B" w:rsidP="00D82495">
            <w:pPr>
              <w:rPr>
                <w:rFonts w:ascii="Helvetica Neue" w:hAnsi="Helvetica Neue"/>
              </w:rPr>
            </w:pPr>
            <w:r>
              <w:rPr>
                <w:rFonts w:ascii="Helvetica Neue" w:hAnsi="Helvetica Neue"/>
                <w:noProof/>
              </w:rPr>
              <w:drawing>
                <wp:inline distT="0" distB="0" distL="0" distR="0" wp14:anchorId="543B593E" wp14:editId="3979F517">
                  <wp:extent cx="3633523" cy="2286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33523" cy="2286000"/>
                          </a:xfrm>
                          <a:prstGeom prst="rect">
                            <a:avLst/>
                          </a:prstGeom>
                          <a:noFill/>
                          <a:ln>
                            <a:noFill/>
                          </a:ln>
                        </pic:spPr>
                      </pic:pic>
                    </a:graphicData>
                  </a:graphic>
                </wp:inline>
              </w:drawing>
            </w:r>
          </w:p>
        </w:tc>
        <w:tc>
          <w:tcPr>
            <w:tcW w:w="4765" w:type="dxa"/>
            <w:tcBorders>
              <w:bottom w:val="single" w:sz="4" w:space="0" w:color="auto"/>
            </w:tcBorders>
          </w:tcPr>
          <w:p w14:paraId="6C154002" w14:textId="77777777" w:rsidR="00242B4B" w:rsidRDefault="00242B4B" w:rsidP="00D82495">
            <w:pPr>
              <w:rPr>
                <w:rFonts w:ascii="Helvetica Neue" w:hAnsi="Helvetica Neue"/>
              </w:rPr>
            </w:pPr>
          </w:p>
          <w:p w14:paraId="0CFB851C" w14:textId="77777777" w:rsidR="00517930" w:rsidRDefault="00517930" w:rsidP="00D82495">
            <w:pPr>
              <w:rPr>
                <w:rFonts w:ascii="Helvetica Neue" w:hAnsi="Helvetica Neue"/>
              </w:rPr>
            </w:pPr>
          </w:p>
          <w:p w14:paraId="0DCE48AE" w14:textId="77777777" w:rsidR="00517930" w:rsidRDefault="00517930" w:rsidP="00517930">
            <w:pPr>
              <w:spacing w:before="100" w:beforeAutospacing="1" w:after="100" w:afterAutospacing="1"/>
              <w:ind w:left="-60"/>
              <w:rPr>
                <w:rFonts w:ascii="Helvetica Neue" w:hAnsi="Helvetica Neue"/>
                <w:b/>
                <w:color w:val="F33E14"/>
              </w:rPr>
            </w:pPr>
            <w:r>
              <w:rPr>
                <w:rFonts w:ascii="Helvetica Neue" w:hAnsi="Helvetica Neue"/>
                <w:b/>
                <w:color w:val="F33E14"/>
              </w:rPr>
              <w:t xml:space="preserve">THIS TEXT IS FOR WHISPERING TO INDIVIDUAL PARTICIPANTS WHO SEEM TO BE STUCK OR HAVE QUESTIONS ABOUT THE “EVALUTING ACTIONS” PROCESS. </w:t>
            </w:r>
          </w:p>
          <w:p w14:paraId="282E2857" w14:textId="77777777" w:rsidR="00517930" w:rsidRDefault="00517930" w:rsidP="00D82495">
            <w:pPr>
              <w:rPr>
                <w:rFonts w:ascii="Helvetica Neue" w:hAnsi="Helvetica Neue"/>
              </w:rPr>
            </w:pPr>
          </w:p>
          <w:p w14:paraId="78008BA5" w14:textId="4BCB06BE" w:rsidR="00242B4B" w:rsidRDefault="00517930" w:rsidP="00D82495">
            <w:pPr>
              <w:rPr>
                <w:rFonts w:ascii="Helvetica Neue" w:hAnsi="Helvetica Neue"/>
              </w:rPr>
            </w:pPr>
            <w:r>
              <w:rPr>
                <w:rFonts w:ascii="Helvetica Neue" w:hAnsi="Helvetica Neue"/>
              </w:rPr>
              <w:t>J</w:t>
            </w:r>
            <w:r w:rsidR="00242B4B">
              <w:rPr>
                <w:rFonts w:ascii="Helvetica Neue" w:hAnsi="Helvetica Neue"/>
              </w:rPr>
              <w:t>ust click the button for whichever you feel</w:t>
            </w:r>
            <w:r>
              <w:rPr>
                <w:rFonts w:ascii="Helvetica Neue" w:hAnsi="Helvetica Neue"/>
              </w:rPr>
              <w:t xml:space="preserve"> about the drawback AS WRITTEN</w:t>
            </w:r>
            <w:r w:rsidR="00242B4B">
              <w:rPr>
                <w:rFonts w:ascii="Helvetica Neue" w:hAnsi="Helvetica Neue"/>
              </w:rPr>
              <w:t xml:space="preserve">: Can </w:t>
            </w:r>
            <w:r w:rsidR="00F27E41">
              <w:rPr>
                <w:rFonts w:ascii="Helvetica Neue" w:hAnsi="Helvetica Neue"/>
              </w:rPr>
              <w:t>Live With This</w:t>
            </w:r>
            <w:r w:rsidR="00242B4B">
              <w:rPr>
                <w:rFonts w:ascii="Helvetica Neue" w:hAnsi="Helvetica Neue"/>
              </w:rPr>
              <w:t xml:space="preserve">, Can’t </w:t>
            </w:r>
            <w:r w:rsidR="00F27E41">
              <w:rPr>
                <w:rFonts w:ascii="Helvetica Neue" w:hAnsi="Helvetica Neue"/>
              </w:rPr>
              <w:t>Live With This</w:t>
            </w:r>
            <w:r w:rsidR="00242B4B">
              <w:rPr>
                <w:rFonts w:ascii="Helvetica Neue" w:hAnsi="Helvetica Neue"/>
              </w:rPr>
              <w:t>, or Conflicted.</w:t>
            </w:r>
          </w:p>
          <w:p w14:paraId="648BFC54" w14:textId="77777777" w:rsidR="00242B4B" w:rsidRDefault="00242B4B" w:rsidP="00D82495">
            <w:pPr>
              <w:rPr>
                <w:rFonts w:ascii="Helvetica Neue" w:hAnsi="Helvetica Neue"/>
              </w:rPr>
            </w:pPr>
          </w:p>
          <w:p w14:paraId="44486136" w14:textId="77777777" w:rsidR="00242B4B" w:rsidRDefault="00242B4B" w:rsidP="00D82495">
            <w:pPr>
              <w:rPr>
                <w:rFonts w:ascii="Helvetica Neue" w:hAnsi="Helvetica Neue"/>
              </w:rPr>
            </w:pPr>
            <w:r>
              <w:rPr>
                <w:rFonts w:ascii="Helvetica Neue" w:hAnsi="Helvetica Neue"/>
              </w:rPr>
              <w:t xml:space="preserve">The drawback you’re evaluating is on the </w:t>
            </w:r>
            <w:proofErr w:type="gramStart"/>
            <w:r>
              <w:rPr>
                <w:rFonts w:ascii="Helvetica Neue" w:hAnsi="Helvetica Neue"/>
              </w:rPr>
              <w:t>right,</w:t>
            </w:r>
            <w:proofErr w:type="gramEnd"/>
            <w:r>
              <w:rPr>
                <w:rFonts w:ascii="Helvetica Neue" w:hAnsi="Helvetica Neue"/>
              </w:rPr>
              <w:t xml:space="preserve"> the action the drawback is tied to is on the left. You can click different actions on the left and their tradeoffs will show at the right.</w:t>
            </w:r>
          </w:p>
          <w:p w14:paraId="2915CAFE" w14:textId="77777777" w:rsidR="00B65ADF" w:rsidRDefault="00B65ADF" w:rsidP="00D82495">
            <w:pPr>
              <w:rPr>
                <w:rFonts w:ascii="Helvetica Neue" w:hAnsi="Helvetica Neue"/>
              </w:rPr>
            </w:pPr>
          </w:p>
          <w:p w14:paraId="14A47E99" w14:textId="77777777" w:rsidR="00B65ADF" w:rsidRDefault="00B65ADF" w:rsidP="00B65ADF">
            <w:pPr>
              <w:rPr>
                <w:rFonts w:ascii="Helvetica Neue" w:hAnsi="Helvetica Neue"/>
              </w:rPr>
            </w:pPr>
            <w:r>
              <w:rPr>
                <w:rFonts w:ascii="Helvetica Neue" w:hAnsi="Helvetica Neue"/>
              </w:rPr>
              <w:t>If you don’t agree with any of the drawbacks, or don’t think they’re valid, respond to the drawback as written, but make sure to bring up your issue when we start chatting!</w:t>
            </w:r>
          </w:p>
          <w:p w14:paraId="44192B72" w14:textId="77777777" w:rsidR="00B65ADF" w:rsidRDefault="00B65ADF" w:rsidP="00D82495">
            <w:pPr>
              <w:rPr>
                <w:rFonts w:ascii="Helvetica Neue" w:hAnsi="Helvetica Neue"/>
              </w:rPr>
            </w:pPr>
          </w:p>
          <w:p w14:paraId="2009110C" w14:textId="7C7FE0F4" w:rsidR="00242B4B" w:rsidRDefault="00242B4B" w:rsidP="00D82495">
            <w:pPr>
              <w:rPr>
                <w:rFonts w:ascii="Helvetica Neue" w:hAnsi="Helvetica Neue"/>
              </w:rPr>
            </w:pPr>
            <w:r>
              <w:rPr>
                <w:rFonts w:ascii="Helvetica Neue" w:hAnsi="Helvetica Neue"/>
              </w:rPr>
              <w:t>When you’re done, click the “</w:t>
            </w:r>
            <w:r w:rsidR="00517930">
              <w:rPr>
                <w:rFonts w:ascii="Helvetica Neue" w:hAnsi="Helvetica Neue"/>
              </w:rPr>
              <w:t>NEXT</w:t>
            </w:r>
            <w:r>
              <w:rPr>
                <w:rFonts w:ascii="Helvetica Neue" w:hAnsi="Helvetica Neue"/>
              </w:rPr>
              <w:t>” button at the top right.</w:t>
            </w:r>
          </w:p>
          <w:p w14:paraId="20E77D88" w14:textId="77777777" w:rsidR="00242B4B" w:rsidRDefault="00242B4B" w:rsidP="00D82495">
            <w:pPr>
              <w:rPr>
                <w:rFonts w:ascii="Helvetica Neue" w:hAnsi="Helvetica Neue"/>
              </w:rPr>
            </w:pPr>
          </w:p>
          <w:p w14:paraId="22DFFD9D" w14:textId="60493763" w:rsidR="00242B4B" w:rsidRPr="00517930" w:rsidRDefault="00517930" w:rsidP="00D82495">
            <w:pPr>
              <w:rPr>
                <w:rFonts w:ascii="Helvetica Neue" w:hAnsi="Helvetica Neue"/>
                <w:b/>
                <w:color w:val="F33E14"/>
              </w:rPr>
            </w:pPr>
            <w:r w:rsidRPr="00517930">
              <w:rPr>
                <w:rFonts w:ascii="Helvetica Neue" w:hAnsi="Helvetica Neue"/>
                <w:b/>
                <w:color w:val="F33E14"/>
              </w:rPr>
              <w:t>THIS TEXT IS FOR THOSE WHO FINISH EVALUATING BEFORE OTHERS—YOU CAN PASTE INTO THE GROUP CHAT AND IT WILL COME THROUGH/EVERYONE WILL SEE IT AS THEY FINISH THEIR INDIVIDUAL EVALUATIONS.</w:t>
            </w:r>
          </w:p>
          <w:p w14:paraId="05996051" w14:textId="77777777" w:rsidR="00B65ADF" w:rsidRDefault="00B65ADF" w:rsidP="00D82495">
            <w:pPr>
              <w:rPr>
                <w:rFonts w:ascii="Helvetica Neue" w:hAnsi="Helvetica Neue"/>
              </w:rPr>
            </w:pPr>
          </w:p>
          <w:p w14:paraId="0611313A" w14:textId="42455BBF" w:rsidR="00242B4B" w:rsidRDefault="00517930" w:rsidP="00D82495">
            <w:pPr>
              <w:rPr>
                <w:rFonts w:ascii="Helvetica Neue" w:hAnsi="Helvetica Neue"/>
              </w:rPr>
            </w:pPr>
            <w:r>
              <w:rPr>
                <w:rFonts w:ascii="Helvetica Neue" w:hAnsi="Helvetica Neue"/>
              </w:rPr>
              <w:t>W</w:t>
            </w:r>
            <w:r w:rsidR="00242B4B">
              <w:rPr>
                <w:rFonts w:ascii="Helvetica Neue" w:hAnsi="Helvetica Neue"/>
              </w:rPr>
              <w:t xml:space="preserve">e’ll be ready to start discussing Option 1 soon. In the meantime, you can read personal stories of others and see why they care about the issue </w:t>
            </w:r>
            <w:r w:rsidR="00335117">
              <w:rPr>
                <w:rFonts w:ascii="Helvetica Neue" w:hAnsi="Helvetica Neue"/>
              </w:rPr>
              <w:t>of _</w:t>
            </w:r>
            <w:r w:rsidR="00242B4B">
              <w:rPr>
                <w:rFonts w:ascii="Helvetica Neue" w:hAnsi="Helvetica Neue"/>
              </w:rPr>
              <w:t>.</w:t>
            </w:r>
          </w:p>
          <w:p w14:paraId="32DE0345" w14:textId="77777777" w:rsidR="00BC2001" w:rsidRDefault="00BC2001" w:rsidP="00D82495">
            <w:pPr>
              <w:rPr>
                <w:rFonts w:ascii="Helvetica Neue" w:hAnsi="Helvetica Neue"/>
              </w:rPr>
            </w:pPr>
          </w:p>
          <w:p w14:paraId="78660AE8" w14:textId="77777777" w:rsidR="00BC2001" w:rsidRDefault="00BC2001" w:rsidP="00D82495">
            <w:pPr>
              <w:rPr>
                <w:rFonts w:ascii="Helvetica Neue" w:hAnsi="Helvetica Neue"/>
              </w:rPr>
            </w:pPr>
          </w:p>
          <w:p w14:paraId="1D53CA14" w14:textId="63B83C8C" w:rsidR="009E6ADA" w:rsidRDefault="009E6ADA" w:rsidP="00D82495">
            <w:pPr>
              <w:rPr>
                <w:rFonts w:ascii="Helvetica Neue" w:hAnsi="Helvetica Neue"/>
              </w:rPr>
            </w:pPr>
            <w:r>
              <w:rPr>
                <w:rFonts w:ascii="Helvetica Neue" w:hAnsi="Helvetica Neue"/>
              </w:rPr>
              <w:t>We’ve got a couple people finished, a couple people still working. We’ll move on in just a couple minutes!</w:t>
            </w:r>
          </w:p>
          <w:p w14:paraId="6810C7C2" w14:textId="77777777" w:rsidR="00B65ADF" w:rsidRDefault="00B65ADF" w:rsidP="00D82495">
            <w:pPr>
              <w:rPr>
                <w:rFonts w:ascii="Helvetica Neue" w:hAnsi="Helvetica Neue"/>
              </w:rPr>
            </w:pPr>
          </w:p>
          <w:p w14:paraId="66CC507D" w14:textId="3150778F" w:rsidR="00B65ADF" w:rsidRPr="00B65ADF" w:rsidRDefault="00B65ADF" w:rsidP="00D82495">
            <w:pPr>
              <w:rPr>
                <w:rFonts w:ascii="Helvetica Neue" w:hAnsi="Helvetica Neue"/>
                <w:b/>
                <w:color w:val="F33E14"/>
              </w:rPr>
            </w:pPr>
            <w:r w:rsidRPr="00B65ADF">
              <w:rPr>
                <w:rFonts w:ascii="Helvetica Neue" w:hAnsi="Helvetica Neue"/>
                <w:b/>
                <w:color w:val="F33E14"/>
              </w:rPr>
              <w:t>THIS TEXT IS FOR PEOPLE WHO HAVEN’T FINISHED IF/WHEN YOU NEED TO MOVE ON</w:t>
            </w:r>
          </w:p>
          <w:p w14:paraId="7707730D" w14:textId="00BE5753" w:rsidR="00B65ADF" w:rsidRDefault="00B65ADF" w:rsidP="00D82495">
            <w:pPr>
              <w:rPr>
                <w:rFonts w:ascii="Helvetica Neue" w:hAnsi="Helvetica Neue"/>
              </w:rPr>
            </w:pPr>
            <w:r>
              <w:rPr>
                <w:rFonts w:ascii="Helvetica Neue" w:hAnsi="Helvetica Neue"/>
              </w:rPr>
              <w:t xml:space="preserve">I’m going to go ahead and move the whole group on in about 30 seconds. Don’t </w:t>
            </w:r>
            <w:proofErr w:type="gramStart"/>
            <w:r>
              <w:rPr>
                <w:rFonts w:ascii="Helvetica Neue" w:hAnsi="Helvetica Neue"/>
              </w:rPr>
              <w:t>worry,</w:t>
            </w:r>
            <w:proofErr w:type="gramEnd"/>
            <w:r>
              <w:rPr>
                <w:rFonts w:ascii="Helvetica Neue" w:hAnsi="Helvetica Neue"/>
              </w:rPr>
              <w:t xml:space="preserve"> you can complete your evaluations underneath the graphic in the next screen too!</w:t>
            </w:r>
          </w:p>
          <w:p w14:paraId="22E4133E" w14:textId="77777777" w:rsidR="00242B4B" w:rsidRDefault="00242B4B" w:rsidP="00D82495">
            <w:pPr>
              <w:rPr>
                <w:rFonts w:ascii="Helvetica Neue" w:hAnsi="Helvetica Neue"/>
              </w:rPr>
            </w:pPr>
            <w:r>
              <w:rPr>
                <w:rFonts w:ascii="Helvetica Neue" w:hAnsi="Helvetica Neue"/>
              </w:rPr>
              <w:t xml:space="preserve"> </w:t>
            </w:r>
          </w:p>
          <w:p w14:paraId="22C2EB25" w14:textId="77777777" w:rsidR="006C6B4C" w:rsidRDefault="006C6B4C" w:rsidP="00D82495">
            <w:pPr>
              <w:rPr>
                <w:rFonts w:ascii="Helvetica Neue" w:hAnsi="Helvetica Neue"/>
              </w:rPr>
            </w:pPr>
          </w:p>
          <w:p w14:paraId="2AC3B812" w14:textId="77777777" w:rsidR="006C6B4C" w:rsidRDefault="006C6B4C" w:rsidP="00D82495">
            <w:pPr>
              <w:rPr>
                <w:rFonts w:ascii="Helvetica Neue" w:hAnsi="Helvetica Neue"/>
              </w:rPr>
            </w:pPr>
          </w:p>
          <w:p w14:paraId="181D065F" w14:textId="5784E319" w:rsidR="006C6B4C" w:rsidRPr="000F1F18" w:rsidRDefault="006C6B4C" w:rsidP="00D82495">
            <w:pPr>
              <w:rPr>
                <w:rFonts w:ascii="Helvetica Neue" w:hAnsi="Helvetica Neue"/>
              </w:rPr>
            </w:pPr>
            <w:bookmarkStart w:id="0" w:name="_GoBack"/>
            <w:bookmarkEnd w:id="0"/>
          </w:p>
        </w:tc>
      </w:tr>
      <w:tr w:rsidR="00BC2001" w:rsidRPr="000F1F18" w14:paraId="3FF35BB4" w14:textId="77777777" w:rsidTr="00BC2001">
        <w:tc>
          <w:tcPr>
            <w:tcW w:w="6349" w:type="dxa"/>
            <w:shd w:val="clear" w:color="auto" w:fill="5CA8E1"/>
          </w:tcPr>
          <w:p w14:paraId="34F8671C" w14:textId="73D5AC36" w:rsidR="00BC2001" w:rsidRPr="00FB0995" w:rsidRDefault="00BC2001" w:rsidP="00BC2001">
            <w:pPr>
              <w:rPr>
                <w:rFonts w:ascii="Helvetica Neue" w:hAnsi="Helvetica Neue"/>
                <w:b/>
                <w:color w:val="548DD4" w:themeColor="text2" w:themeTint="99"/>
                <w:sz w:val="32"/>
                <w:szCs w:val="32"/>
              </w:rPr>
            </w:pPr>
            <w:r w:rsidRPr="00EF2A99">
              <w:rPr>
                <w:rFonts w:ascii="Helvetica Neue" w:hAnsi="Helvetica Neue"/>
                <w:b/>
                <w:sz w:val="32"/>
                <w:szCs w:val="32"/>
              </w:rPr>
              <w:t xml:space="preserve">WHAT </w:t>
            </w:r>
            <w:r>
              <w:rPr>
                <w:rFonts w:ascii="Helvetica Neue" w:hAnsi="Helvetica Neue"/>
                <w:b/>
                <w:sz w:val="32"/>
                <w:szCs w:val="32"/>
              </w:rPr>
              <w:t>YOU</w:t>
            </w:r>
            <w:r w:rsidRPr="00EF2A99">
              <w:rPr>
                <w:rFonts w:ascii="Helvetica Neue" w:hAnsi="Helvetica Neue"/>
                <w:b/>
                <w:sz w:val="32"/>
                <w:szCs w:val="32"/>
              </w:rPr>
              <w:t xml:space="preserve"> SEE</w:t>
            </w:r>
          </w:p>
        </w:tc>
        <w:tc>
          <w:tcPr>
            <w:tcW w:w="6382" w:type="dxa"/>
            <w:shd w:val="clear" w:color="auto" w:fill="5CA8E1"/>
          </w:tcPr>
          <w:p w14:paraId="389860C2" w14:textId="2A352BC4" w:rsidR="00BC2001" w:rsidRPr="00FB0995" w:rsidRDefault="00BC2001" w:rsidP="00BC2001">
            <w:pPr>
              <w:rPr>
                <w:rFonts w:ascii="Helvetica Neue" w:hAnsi="Helvetica Neue"/>
                <w:b/>
                <w:color w:val="548DD4" w:themeColor="text2" w:themeTint="99"/>
                <w:sz w:val="32"/>
                <w:szCs w:val="32"/>
              </w:rPr>
            </w:pPr>
            <w:r w:rsidRPr="00EF2A99">
              <w:rPr>
                <w:rFonts w:ascii="Helvetica Neue" w:hAnsi="Helvetica Neue"/>
                <w:b/>
                <w:sz w:val="32"/>
                <w:szCs w:val="32"/>
              </w:rPr>
              <w:t>WHAT PLAYERS SEE</w:t>
            </w:r>
          </w:p>
        </w:tc>
        <w:tc>
          <w:tcPr>
            <w:tcW w:w="4765" w:type="dxa"/>
            <w:shd w:val="clear" w:color="auto" w:fill="5CA8E1"/>
          </w:tcPr>
          <w:p w14:paraId="48C4C62C" w14:textId="54DCBA25" w:rsidR="00BC2001" w:rsidRDefault="00BC2001" w:rsidP="00BC2001">
            <w:pPr>
              <w:rPr>
                <w:rFonts w:ascii="Helvetica Neue" w:hAnsi="Helvetica Neue"/>
              </w:rPr>
            </w:pPr>
            <w:r w:rsidRPr="00EF2A99">
              <w:rPr>
                <w:rFonts w:ascii="Helvetica Neue" w:hAnsi="Helvetica Neue"/>
                <w:b/>
                <w:sz w:val="32"/>
                <w:szCs w:val="32"/>
              </w:rPr>
              <w:t>MODERATOR TEXT FOR PASTING</w:t>
            </w:r>
          </w:p>
        </w:tc>
      </w:tr>
      <w:tr w:rsidR="00692941" w:rsidRPr="000F1F18" w14:paraId="64942BE1" w14:textId="77777777" w:rsidTr="00CD0987">
        <w:tc>
          <w:tcPr>
            <w:tcW w:w="6349" w:type="dxa"/>
            <w:tcBorders>
              <w:bottom w:val="single" w:sz="4" w:space="0" w:color="auto"/>
            </w:tcBorders>
          </w:tcPr>
          <w:p w14:paraId="08E571A3" w14:textId="0A97C7A9" w:rsidR="00692941" w:rsidRPr="00FB0995" w:rsidRDefault="00242B4B" w:rsidP="00D82495">
            <w:pPr>
              <w:rPr>
                <w:rFonts w:ascii="Helvetica Neue" w:hAnsi="Helvetica Neue"/>
                <w:b/>
                <w:color w:val="548DD4" w:themeColor="text2" w:themeTint="99"/>
                <w:sz w:val="32"/>
                <w:szCs w:val="32"/>
              </w:rPr>
            </w:pPr>
            <w:r w:rsidRPr="00FB0995">
              <w:rPr>
                <w:rFonts w:ascii="Helvetica Neue" w:hAnsi="Helvetica Neue"/>
                <w:b/>
                <w:color w:val="548DD4" w:themeColor="text2" w:themeTint="99"/>
                <w:sz w:val="32"/>
                <w:szCs w:val="32"/>
              </w:rPr>
              <w:t>Option 1 Initial Results +</w:t>
            </w:r>
            <w:r w:rsidR="00F34753" w:rsidRPr="00FB0995">
              <w:rPr>
                <w:rFonts w:ascii="Helvetica Neue" w:hAnsi="Helvetica Neue"/>
                <w:b/>
                <w:color w:val="548DD4" w:themeColor="text2" w:themeTint="99"/>
                <w:sz w:val="32"/>
                <w:szCs w:val="32"/>
              </w:rPr>
              <w:t xml:space="preserve"> Deliberation</w:t>
            </w:r>
          </w:p>
          <w:p w14:paraId="654521ED" w14:textId="77777777" w:rsidR="00A13DE0" w:rsidRDefault="00A13DE0" w:rsidP="00D82495">
            <w:pPr>
              <w:rPr>
                <w:rFonts w:ascii="Helvetica Neue" w:hAnsi="Helvetica Neue"/>
                <w:b/>
              </w:rPr>
            </w:pPr>
          </w:p>
          <w:p w14:paraId="4A459DBA" w14:textId="28336547" w:rsidR="00A13DE0" w:rsidRPr="00611607" w:rsidRDefault="00A13DE0" w:rsidP="00D82495">
            <w:pPr>
              <w:rPr>
                <w:rFonts w:ascii="Helvetica Neue" w:hAnsi="Helvetica Neue"/>
                <w:b/>
              </w:rPr>
            </w:pPr>
            <w:r>
              <w:rPr>
                <w:rFonts w:ascii="Helvetica Neue" w:hAnsi="Helvetica Neue"/>
                <w:noProof/>
              </w:rPr>
              <w:drawing>
                <wp:inline distT="0" distB="0" distL="0" distR="0" wp14:anchorId="56C12903" wp14:editId="4B4F3839">
                  <wp:extent cx="3793278" cy="232323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3278" cy="2323238"/>
                          </a:xfrm>
                          <a:prstGeom prst="rect">
                            <a:avLst/>
                          </a:prstGeom>
                          <a:noFill/>
                          <a:ln>
                            <a:noFill/>
                          </a:ln>
                        </pic:spPr>
                      </pic:pic>
                    </a:graphicData>
                  </a:graphic>
                </wp:inline>
              </w:drawing>
            </w:r>
          </w:p>
        </w:tc>
        <w:tc>
          <w:tcPr>
            <w:tcW w:w="6382" w:type="dxa"/>
            <w:tcBorders>
              <w:bottom w:val="single" w:sz="4" w:space="0" w:color="auto"/>
            </w:tcBorders>
          </w:tcPr>
          <w:p w14:paraId="1DE80F47" w14:textId="65D20574" w:rsidR="00BC2001" w:rsidRDefault="00BC2001" w:rsidP="00BC2001">
            <w:pPr>
              <w:rPr>
                <w:rFonts w:ascii="Helvetica Neue" w:hAnsi="Helvetica Neue"/>
                <w:b/>
                <w:color w:val="548DD4" w:themeColor="text2" w:themeTint="99"/>
                <w:sz w:val="32"/>
                <w:szCs w:val="32"/>
              </w:rPr>
            </w:pPr>
            <w:r w:rsidRPr="00FB0995">
              <w:rPr>
                <w:rFonts w:ascii="Helvetica Neue" w:hAnsi="Helvetica Neue"/>
                <w:b/>
                <w:color w:val="548DD4" w:themeColor="text2" w:themeTint="99"/>
                <w:sz w:val="32"/>
                <w:szCs w:val="32"/>
              </w:rPr>
              <w:t xml:space="preserve"> Option 1 Initial Results + Deliberation</w:t>
            </w:r>
          </w:p>
          <w:p w14:paraId="7DBD7072" w14:textId="77777777" w:rsidR="00BC2001" w:rsidRPr="00FB0995" w:rsidRDefault="00BC2001" w:rsidP="00BC2001">
            <w:pPr>
              <w:rPr>
                <w:rFonts w:ascii="Helvetica Neue" w:hAnsi="Helvetica Neue"/>
                <w:b/>
                <w:color w:val="548DD4" w:themeColor="text2" w:themeTint="99"/>
                <w:sz w:val="32"/>
                <w:szCs w:val="32"/>
              </w:rPr>
            </w:pPr>
          </w:p>
          <w:p w14:paraId="6BC0CDB9" w14:textId="45281B84" w:rsidR="00692941" w:rsidRPr="000F1F18" w:rsidRDefault="00BC2001" w:rsidP="00D82495">
            <w:pPr>
              <w:rPr>
                <w:rFonts w:ascii="Helvetica Neue" w:hAnsi="Helvetica Neue"/>
              </w:rPr>
            </w:pPr>
            <w:r>
              <w:rPr>
                <w:rFonts w:ascii="Helvetica Neue" w:hAnsi="Helvetica Neue"/>
                <w:noProof/>
              </w:rPr>
              <w:drawing>
                <wp:inline distT="0" distB="0" distL="0" distR="0" wp14:anchorId="2EB471C5" wp14:editId="5B7D4BBC">
                  <wp:extent cx="3793278" cy="232323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93278" cy="2323238"/>
                          </a:xfrm>
                          <a:prstGeom prst="rect">
                            <a:avLst/>
                          </a:prstGeom>
                          <a:noFill/>
                          <a:ln>
                            <a:noFill/>
                          </a:ln>
                        </pic:spPr>
                      </pic:pic>
                    </a:graphicData>
                  </a:graphic>
                </wp:inline>
              </w:drawing>
            </w:r>
          </w:p>
        </w:tc>
        <w:tc>
          <w:tcPr>
            <w:tcW w:w="4765" w:type="dxa"/>
            <w:tcBorders>
              <w:bottom w:val="single" w:sz="4" w:space="0" w:color="auto"/>
            </w:tcBorders>
          </w:tcPr>
          <w:p w14:paraId="21ABF890" w14:textId="77777777" w:rsidR="00CD0987" w:rsidRDefault="00CD0987" w:rsidP="00D82495">
            <w:pPr>
              <w:rPr>
                <w:rFonts w:ascii="Helvetica Neue" w:hAnsi="Helvetica Neue"/>
              </w:rPr>
            </w:pPr>
          </w:p>
          <w:p w14:paraId="5D6B7644" w14:textId="77777777" w:rsidR="00CD0987" w:rsidRDefault="00CD0987" w:rsidP="00D82495">
            <w:pPr>
              <w:rPr>
                <w:rFonts w:ascii="Helvetica Neue" w:hAnsi="Helvetica Neue"/>
              </w:rPr>
            </w:pPr>
          </w:p>
          <w:p w14:paraId="548DACBB" w14:textId="77777777" w:rsidR="00692941" w:rsidRDefault="00F34753" w:rsidP="00D82495">
            <w:pPr>
              <w:rPr>
                <w:rFonts w:ascii="Helvetica Neue" w:hAnsi="Helvetica Neue"/>
              </w:rPr>
            </w:pPr>
            <w:r>
              <w:rPr>
                <w:rFonts w:ascii="Helvetica Neue" w:hAnsi="Helvetica Neue"/>
              </w:rPr>
              <w:t xml:space="preserve">So, the graphic in the middle of the screen is an </w:t>
            </w:r>
            <w:proofErr w:type="spellStart"/>
            <w:r>
              <w:rPr>
                <w:rFonts w:ascii="Helvetica Neue" w:hAnsi="Helvetica Neue"/>
              </w:rPr>
              <w:t>anonymized</w:t>
            </w:r>
            <w:proofErr w:type="spellEnd"/>
            <w:r>
              <w:rPr>
                <w:rFonts w:ascii="Helvetica Neue" w:hAnsi="Helvetica Neue"/>
              </w:rPr>
              <w:t xml:space="preserve"> version of how the group evaluated the actions in this option.</w:t>
            </w:r>
          </w:p>
          <w:p w14:paraId="5AD0FB87" w14:textId="77777777" w:rsidR="00F34753" w:rsidRDefault="00F34753" w:rsidP="00D82495">
            <w:pPr>
              <w:rPr>
                <w:rFonts w:ascii="Helvetica Neue" w:hAnsi="Helvetica Neue"/>
              </w:rPr>
            </w:pPr>
          </w:p>
          <w:p w14:paraId="7AAD5C5E" w14:textId="0174069F" w:rsidR="00B724EE" w:rsidRDefault="00B724EE" w:rsidP="00D82495">
            <w:pPr>
              <w:rPr>
                <w:rFonts w:ascii="Helvetica Neue" w:hAnsi="Helvetica Neue"/>
              </w:rPr>
            </w:pPr>
            <w:r>
              <w:rPr>
                <w:rFonts w:ascii="Helvetica Neue" w:hAnsi="Helvetica Neue"/>
              </w:rPr>
              <w:t>Actions where people both supported the action and accepted the drawback are farthest right.</w:t>
            </w:r>
          </w:p>
          <w:p w14:paraId="5B2E9FF5" w14:textId="77777777" w:rsidR="00B724EE" w:rsidRDefault="00B724EE" w:rsidP="00D82495">
            <w:pPr>
              <w:rPr>
                <w:rFonts w:ascii="Helvetica Neue" w:hAnsi="Helvetica Neue"/>
              </w:rPr>
            </w:pPr>
          </w:p>
          <w:p w14:paraId="7CB47548" w14:textId="7AEB9C97" w:rsidR="00B724EE" w:rsidRDefault="00B724EE" w:rsidP="00D82495">
            <w:pPr>
              <w:rPr>
                <w:rFonts w:ascii="Helvetica Neue" w:hAnsi="Helvetica Neue"/>
              </w:rPr>
            </w:pPr>
            <w:r>
              <w:rPr>
                <w:rFonts w:ascii="Helvetica Neue" w:hAnsi="Helvetica Neue"/>
              </w:rPr>
              <w:t xml:space="preserve">The </w:t>
            </w:r>
            <w:r w:rsidR="001702A5">
              <w:rPr>
                <w:rFonts w:ascii="Helvetica Neue" w:hAnsi="Helvetica Neue"/>
              </w:rPr>
              <w:t xml:space="preserve">agreement </w:t>
            </w:r>
            <w:r>
              <w:rPr>
                <w:rFonts w:ascii="Helvetica Neue" w:hAnsi="Helvetica Neue"/>
              </w:rPr>
              <w:t>axis shows how mixed opinions were</w:t>
            </w:r>
            <w:r w:rsidR="00276854">
              <w:rPr>
                <w:rFonts w:ascii="Helvetica Neue" w:hAnsi="Helvetica Neue"/>
              </w:rPr>
              <w:t>.</w:t>
            </w:r>
          </w:p>
          <w:p w14:paraId="24B740B0" w14:textId="77777777" w:rsidR="00276854" w:rsidRDefault="00276854" w:rsidP="00D82495">
            <w:pPr>
              <w:rPr>
                <w:rFonts w:ascii="Helvetica Neue" w:hAnsi="Helvetica Neue"/>
              </w:rPr>
            </w:pPr>
          </w:p>
          <w:p w14:paraId="6F90CF5B" w14:textId="77777777" w:rsidR="0029390B" w:rsidRDefault="0029390B" w:rsidP="0029390B">
            <w:pPr>
              <w:rPr>
                <w:rFonts w:ascii="Helvetica Neue" w:hAnsi="Helvetica Neue"/>
              </w:rPr>
            </w:pPr>
            <w:r>
              <w:rPr>
                <w:rFonts w:ascii="Helvetica Neue" w:hAnsi="Helvetica Neue"/>
              </w:rPr>
              <w:t>This is just a starting point for us to talk.</w:t>
            </w:r>
          </w:p>
          <w:p w14:paraId="41C44421" w14:textId="77777777" w:rsidR="00245D51" w:rsidRDefault="00245D51" w:rsidP="00D82495">
            <w:pPr>
              <w:rPr>
                <w:rFonts w:ascii="Helvetica Neue" w:hAnsi="Helvetica Neue"/>
              </w:rPr>
            </w:pPr>
          </w:p>
          <w:p w14:paraId="5B37EC7F" w14:textId="47267800" w:rsidR="00245D51" w:rsidRDefault="00245D51" w:rsidP="00D82495">
            <w:pPr>
              <w:rPr>
                <w:rFonts w:ascii="Helvetica Neue" w:hAnsi="Helvetica Neue"/>
              </w:rPr>
            </w:pPr>
            <w:r>
              <w:rPr>
                <w:rFonts w:ascii="Helvetica Neue" w:hAnsi="Helvetica Neue"/>
              </w:rPr>
              <w:t>We’re going to talk for about 20 minutes on this issue. I’ll give us a warning when we only have 5 min left.</w:t>
            </w:r>
          </w:p>
          <w:p w14:paraId="48E62FCA" w14:textId="77777777" w:rsidR="00245D51" w:rsidRDefault="00245D51" w:rsidP="00D82495">
            <w:pPr>
              <w:rPr>
                <w:rFonts w:ascii="Helvetica Neue" w:hAnsi="Helvetica Neue"/>
              </w:rPr>
            </w:pPr>
          </w:p>
          <w:p w14:paraId="5D826977" w14:textId="744A308A" w:rsidR="006D2D3C" w:rsidRDefault="006D2D3C" w:rsidP="00D82495">
            <w:pPr>
              <w:rPr>
                <w:rFonts w:ascii="Helvetica Neue" w:hAnsi="Helvetica Neue"/>
              </w:rPr>
            </w:pPr>
            <w:r>
              <w:rPr>
                <w:rFonts w:ascii="Helvetica Neue" w:hAnsi="Helvetica Neue"/>
              </w:rPr>
              <w:t>So, what can we say we think is positive about this option?</w:t>
            </w:r>
          </w:p>
          <w:p w14:paraId="4CCB4628" w14:textId="77777777" w:rsidR="006D2D3C" w:rsidRDefault="006D2D3C" w:rsidP="00D82495">
            <w:pPr>
              <w:rPr>
                <w:rFonts w:ascii="Helvetica Neue" w:hAnsi="Helvetica Neue"/>
              </w:rPr>
            </w:pPr>
          </w:p>
          <w:p w14:paraId="490810D9" w14:textId="77777777" w:rsidR="00F34753" w:rsidRDefault="00F34753" w:rsidP="00D82495">
            <w:pPr>
              <w:rPr>
                <w:rFonts w:ascii="Helvetica Neue" w:hAnsi="Helvetica Neue"/>
              </w:rPr>
            </w:pPr>
            <w:r>
              <w:rPr>
                <w:rFonts w:ascii="Helvetica Neue" w:hAnsi="Helvetica Neue"/>
              </w:rPr>
              <w:t>Looks like there’s strong support for   …</w:t>
            </w:r>
          </w:p>
          <w:p w14:paraId="564D161F" w14:textId="77777777" w:rsidR="00F34753" w:rsidRDefault="00F34753" w:rsidP="00D82495">
            <w:pPr>
              <w:rPr>
                <w:rFonts w:ascii="Helvetica Neue" w:hAnsi="Helvetica Neue"/>
              </w:rPr>
            </w:pPr>
            <w:r>
              <w:rPr>
                <w:rFonts w:ascii="Helvetica Neue" w:hAnsi="Helvetica Neue"/>
              </w:rPr>
              <w:t>Let’s start there. Anyone bothered by the tradeoff?</w:t>
            </w:r>
          </w:p>
          <w:p w14:paraId="22209C8E" w14:textId="77777777" w:rsidR="00F34753" w:rsidRDefault="00F34753" w:rsidP="00D82495">
            <w:pPr>
              <w:rPr>
                <w:rFonts w:ascii="Helvetica Neue" w:hAnsi="Helvetica Neue"/>
              </w:rPr>
            </w:pPr>
          </w:p>
          <w:p w14:paraId="487A3864" w14:textId="77777777" w:rsidR="00F34753" w:rsidRDefault="00224701" w:rsidP="00D82495">
            <w:pPr>
              <w:rPr>
                <w:rFonts w:ascii="Helvetica Neue" w:hAnsi="Helvetica Neue"/>
              </w:rPr>
            </w:pPr>
            <w:r>
              <w:rPr>
                <w:rFonts w:ascii="Helvetica Neue" w:hAnsi="Helvetica Neue"/>
              </w:rPr>
              <w:t>What about an action where we’re more mixed?</w:t>
            </w:r>
          </w:p>
          <w:p w14:paraId="035B811D" w14:textId="77777777" w:rsidR="00224701" w:rsidRDefault="00224701" w:rsidP="00D82495">
            <w:pPr>
              <w:rPr>
                <w:rFonts w:ascii="Helvetica Neue" w:hAnsi="Helvetica Neue"/>
              </w:rPr>
            </w:pPr>
          </w:p>
          <w:p w14:paraId="2D0D969B" w14:textId="77777777" w:rsidR="00224701" w:rsidRDefault="00224701" w:rsidP="00D82495">
            <w:pPr>
              <w:rPr>
                <w:rFonts w:ascii="Helvetica Neue" w:hAnsi="Helvetica Neue"/>
              </w:rPr>
            </w:pPr>
            <w:r>
              <w:rPr>
                <w:rFonts w:ascii="Helvetica Neue" w:hAnsi="Helvetica Neue"/>
              </w:rPr>
              <w:t>Don’t forget, if anything anyone says makes you change your mind at any point, you can always change your evaluation right below the graphic. Just click on the letter of the action you want to change, and then re-evaluate. The graphic will then update to show the shape the conversation’s going!</w:t>
            </w:r>
          </w:p>
          <w:p w14:paraId="29D681BA" w14:textId="77777777" w:rsidR="00245D51" w:rsidRDefault="00245D51" w:rsidP="00D82495">
            <w:pPr>
              <w:rPr>
                <w:rFonts w:ascii="Helvetica Neue" w:hAnsi="Helvetica Neue"/>
              </w:rPr>
            </w:pPr>
          </w:p>
          <w:p w14:paraId="5D3508E7" w14:textId="39426194" w:rsidR="006D2D3C" w:rsidRDefault="006D2D3C" w:rsidP="00D82495">
            <w:pPr>
              <w:rPr>
                <w:rFonts w:ascii="Helvetica Neue" w:hAnsi="Helvetica Neue"/>
              </w:rPr>
            </w:pPr>
            <w:r>
              <w:rPr>
                <w:rFonts w:ascii="Helvetica Neue" w:hAnsi="Helvetica Neue"/>
              </w:rPr>
              <w:t>What about the tradeoff for this option as a whole?</w:t>
            </w:r>
          </w:p>
          <w:p w14:paraId="56A37FFA" w14:textId="77777777" w:rsidR="006D2D3C" w:rsidRDefault="006D2D3C" w:rsidP="00D82495">
            <w:pPr>
              <w:rPr>
                <w:rFonts w:ascii="Helvetica Neue" w:hAnsi="Helvetica Neue"/>
              </w:rPr>
            </w:pPr>
          </w:p>
          <w:p w14:paraId="75F85A80" w14:textId="77777777" w:rsidR="00245D51" w:rsidRDefault="00245D51" w:rsidP="00D82495">
            <w:pPr>
              <w:rPr>
                <w:rFonts w:ascii="Helvetica Neue" w:hAnsi="Helvetica Neue"/>
              </w:rPr>
            </w:pPr>
          </w:p>
          <w:p w14:paraId="5BC71A73" w14:textId="004EA538" w:rsidR="00245D51" w:rsidRDefault="00245D51" w:rsidP="00D82495">
            <w:pPr>
              <w:rPr>
                <w:rFonts w:ascii="Helvetica Neue" w:hAnsi="Helvetica Neue"/>
              </w:rPr>
            </w:pPr>
            <w:r>
              <w:rPr>
                <w:rFonts w:ascii="Helvetica Neue" w:hAnsi="Helvetica Neue"/>
              </w:rPr>
              <w:t>Is there anything we NEED to cover before we move on?</w:t>
            </w:r>
          </w:p>
          <w:p w14:paraId="5C95F1AB" w14:textId="77777777" w:rsidR="00561070" w:rsidRDefault="00561070" w:rsidP="00D82495">
            <w:pPr>
              <w:rPr>
                <w:rFonts w:ascii="Helvetica Neue" w:hAnsi="Helvetica Neue"/>
              </w:rPr>
            </w:pPr>
          </w:p>
          <w:p w14:paraId="7F6522FB" w14:textId="60569B89" w:rsidR="00561070" w:rsidRDefault="00561070" w:rsidP="00D82495">
            <w:pPr>
              <w:rPr>
                <w:rFonts w:ascii="Helvetica Neue" w:hAnsi="Helvetica Neue"/>
              </w:rPr>
            </w:pPr>
            <w:r>
              <w:rPr>
                <w:rFonts w:ascii="Helvetica Neue" w:hAnsi="Helvetica Neue"/>
              </w:rPr>
              <w:t>All right, let me know if you’re ready to move on.</w:t>
            </w:r>
          </w:p>
          <w:p w14:paraId="5EA11449" w14:textId="49FCF1A9" w:rsidR="00245D51" w:rsidRPr="000F1F18" w:rsidRDefault="00245D51" w:rsidP="00D82495">
            <w:pPr>
              <w:rPr>
                <w:rFonts w:ascii="Helvetica Neue" w:hAnsi="Helvetica Neue"/>
              </w:rPr>
            </w:pPr>
          </w:p>
        </w:tc>
      </w:tr>
      <w:tr w:rsidR="0077260A" w:rsidRPr="000F1F18" w14:paraId="7800F78C" w14:textId="77777777" w:rsidTr="00CD0987">
        <w:tc>
          <w:tcPr>
            <w:tcW w:w="17496" w:type="dxa"/>
            <w:gridSpan w:val="3"/>
            <w:shd w:val="clear" w:color="auto" w:fill="EBC42C"/>
          </w:tcPr>
          <w:p w14:paraId="5F84CCD5" w14:textId="4CCBC978" w:rsidR="00CD0987" w:rsidRDefault="00CD0987" w:rsidP="00CD0987">
            <w:pPr>
              <w:jc w:val="center"/>
              <w:rPr>
                <w:rFonts w:ascii="Helvetica Neue" w:hAnsi="Helvetica Neue"/>
                <w:b/>
                <w:sz w:val="28"/>
                <w:szCs w:val="28"/>
              </w:rPr>
            </w:pPr>
          </w:p>
          <w:p w14:paraId="147DA12D" w14:textId="77777777" w:rsidR="00D74E7B" w:rsidRDefault="00D74E7B" w:rsidP="00CD0987">
            <w:pPr>
              <w:jc w:val="center"/>
              <w:rPr>
                <w:rFonts w:ascii="Helvetica Neue" w:hAnsi="Helvetica Neue"/>
                <w:b/>
                <w:sz w:val="28"/>
                <w:szCs w:val="28"/>
              </w:rPr>
            </w:pPr>
          </w:p>
          <w:p w14:paraId="329CF5A5" w14:textId="77777777" w:rsidR="00D74E7B" w:rsidRDefault="00D74E7B" w:rsidP="00CD0987">
            <w:pPr>
              <w:jc w:val="center"/>
              <w:rPr>
                <w:rFonts w:ascii="Helvetica Neue" w:hAnsi="Helvetica Neue"/>
                <w:b/>
                <w:sz w:val="28"/>
                <w:szCs w:val="28"/>
              </w:rPr>
            </w:pPr>
          </w:p>
          <w:p w14:paraId="70D27B97" w14:textId="77777777" w:rsidR="00D74E7B" w:rsidRDefault="00D74E7B" w:rsidP="00D74E7B">
            <w:pPr>
              <w:rPr>
                <w:rFonts w:ascii="Helvetica Neue" w:hAnsi="Helvetica Neue"/>
                <w:b/>
                <w:sz w:val="28"/>
                <w:szCs w:val="28"/>
              </w:rPr>
            </w:pPr>
          </w:p>
          <w:p w14:paraId="1ACEAAB4" w14:textId="77777777" w:rsidR="00D74E7B" w:rsidRDefault="00D74E7B" w:rsidP="00D74E7B">
            <w:pPr>
              <w:rPr>
                <w:rFonts w:ascii="Helvetica Neue" w:hAnsi="Helvetica Neue"/>
                <w:b/>
                <w:sz w:val="28"/>
                <w:szCs w:val="28"/>
              </w:rPr>
            </w:pPr>
          </w:p>
          <w:p w14:paraId="5A207A5D" w14:textId="2B033121" w:rsidR="00306C65" w:rsidRPr="00D74E7B" w:rsidRDefault="00CD0987" w:rsidP="00306C65">
            <w:pPr>
              <w:tabs>
                <w:tab w:val="left" w:pos="5220"/>
              </w:tabs>
              <w:ind w:left="6120" w:hanging="810"/>
              <w:rPr>
                <w:rFonts w:ascii="Helvetica Neue" w:hAnsi="Helvetica Neue"/>
                <w:b/>
                <w:sz w:val="32"/>
                <w:szCs w:val="32"/>
              </w:rPr>
            </w:pPr>
            <w:r w:rsidRPr="00D74E7B">
              <w:rPr>
                <w:rFonts w:ascii="Helvetica Neue" w:hAnsi="Helvetica Neue"/>
                <w:b/>
                <w:sz w:val="32"/>
                <w:szCs w:val="32"/>
              </w:rPr>
              <w:t xml:space="preserve">Repeat Option 1 </w:t>
            </w:r>
            <w:proofErr w:type="gramStart"/>
            <w:r w:rsidRPr="00D74E7B">
              <w:rPr>
                <w:rFonts w:ascii="Helvetica Neue" w:hAnsi="Helvetica Neue"/>
                <w:b/>
                <w:sz w:val="32"/>
                <w:szCs w:val="32"/>
              </w:rPr>
              <w:t>Sequence</w:t>
            </w:r>
            <w:r>
              <w:rPr>
                <w:rFonts w:ascii="Helvetica Neue" w:hAnsi="Helvetica Neue"/>
                <w:b/>
                <w:sz w:val="28"/>
                <w:szCs w:val="28"/>
              </w:rPr>
              <w:t xml:space="preserve"> </w:t>
            </w:r>
            <w:r w:rsidR="00306C65" w:rsidRPr="00D74E7B">
              <w:rPr>
                <w:rFonts w:ascii="Helvetica Neue" w:hAnsi="Helvetica Neue"/>
                <w:b/>
                <w:sz w:val="32"/>
                <w:szCs w:val="32"/>
              </w:rPr>
              <w:t xml:space="preserve"> for</w:t>
            </w:r>
            <w:proofErr w:type="gramEnd"/>
            <w:r w:rsidR="00306C65" w:rsidRPr="00D74E7B">
              <w:rPr>
                <w:rFonts w:ascii="Helvetica Neue" w:hAnsi="Helvetica Neue"/>
                <w:b/>
                <w:sz w:val="32"/>
                <w:szCs w:val="32"/>
              </w:rPr>
              <w:t xml:space="preserve"> Options 2 &amp; 3</w:t>
            </w:r>
          </w:p>
          <w:p w14:paraId="057782F3" w14:textId="77777777" w:rsidR="00D74E7B" w:rsidRDefault="00D74E7B" w:rsidP="00306C65">
            <w:pPr>
              <w:tabs>
                <w:tab w:val="left" w:pos="5220"/>
              </w:tabs>
              <w:ind w:hanging="810"/>
              <w:rPr>
                <w:rFonts w:ascii="Helvetica Neue" w:hAnsi="Helvetica Neue"/>
                <w:b/>
                <w:sz w:val="28"/>
                <w:szCs w:val="28"/>
              </w:rPr>
            </w:pPr>
          </w:p>
          <w:p w14:paraId="263A95D0" w14:textId="77777777" w:rsidR="00D74E7B" w:rsidRPr="00306C65" w:rsidRDefault="0077260A" w:rsidP="00306C65">
            <w:pPr>
              <w:pStyle w:val="ListParagraph"/>
              <w:numPr>
                <w:ilvl w:val="0"/>
                <w:numId w:val="3"/>
              </w:numPr>
              <w:tabs>
                <w:tab w:val="left" w:pos="5220"/>
              </w:tabs>
              <w:rPr>
                <w:rFonts w:ascii="Helvetica Neue" w:hAnsi="Helvetica Neue"/>
                <w:b/>
                <w:sz w:val="28"/>
                <w:szCs w:val="28"/>
              </w:rPr>
            </w:pPr>
            <w:r w:rsidRPr="00306C65">
              <w:rPr>
                <w:rFonts w:ascii="Helvetica Neue" w:hAnsi="Helvetica Neue"/>
                <w:b/>
                <w:sz w:val="28"/>
                <w:szCs w:val="28"/>
              </w:rPr>
              <w:t>Evaluation</w:t>
            </w:r>
            <w:r w:rsidR="00D74E7B" w:rsidRPr="00306C65">
              <w:rPr>
                <w:rFonts w:ascii="Helvetica Neue" w:hAnsi="Helvetica Neue"/>
                <w:b/>
                <w:sz w:val="28"/>
                <w:szCs w:val="28"/>
              </w:rPr>
              <w:t xml:space="preserve"> (actions + drawbacks)</w:t>
            </w:r>
          </w:p>
          <w:p w14:paraId="688ABA6C" w14:textId="712ABE43" w:rsidR="00EA1AD1" w:rsidRPr="00EA1AD1" w:rsidRDefault="00E95723" w:rsidP="00EA1AD1">
            <w:pPr>
              <w:pStyle w:val="ListParagraph"/>
              <w:numPr>
                <w:ilvl w:val="0"/>
                <w:numId w:val="3"/>
              </w:numPr>
              <w:tabs>
                <w:tab w:val="left" w:pos="5220"/>
              </w:tabs>
              <w:rPr>
                <w:rFonts w:ascii="Helvetica Neue" w:hAnsi="Helvetica Neue"/>
                <w:b/>
                <w:sz w:val="28"/>
                <w:szCs w:val="28"/>
              </w:rPr>
            </w:pPr>
            <w:r w:rsidRPr="00306C65">
              <w:rPr>
                <w:rFonts w:ascii="Helvetica Neue" w:hAnsi="Helvetica Neue"/>
                <w:b/>
                <w:sz w:val="28"/>
                <w:szCs w:val="28"/>
              </w:rPr>
              <w:t>Initial Results + Deliberation/Chat</w:t>
            </w:r>
          </w:p>
          <w:p w14:paraId="1AC64D75" w14:textId="77777777" w:rsidR="00E17C41" w:rsidRDefault="00E17C41" w:rsidP="00CD0987">
            <w:pPr>
              <w:jc w:val="center"/>
              <w:rPr>
                <w:rFonts w:ascii="Helvetica Neue" w:hAnsi="Helvetica Neue"/>
                <w:b/>
                <w:sz w:val="28"/>
                <w:szCs w:val="28"/>
              </w:rPr>
            </w:pPr>
          </w:p>
          <w:p w14:paraId="44963AAD" w14:textId="77777777" w:rsidR="00E17C41" w:rsidRDefault="00E17C41" w:rsidP="00CD0987">
            <w:pPr>
              <w:jc w:val="center"/>
              <w:rPr>
                <w:rFonts w:ascii="Helvetica Neue" w:hAnsi="Helvetica Neue"/>
                <w:b/>
                <w:sz w:val="28"/>
                <w:szCs w:val="28"/>
              </w:rPr>
            </w:pPr>
          </w:p>
          <w:p w14:paraId="5C596731" w14:textId="77777777" w:rsidR="00E17C41" w:rsidRDefault="00E17C41" w:rsidP="00D74E7B">
            <w:pPr>
              <w:rPr>
                <w:rFonts w:ascii="Helvetica Neue" w:hAnsi="Helvetica Neue"/>
                <w:b/>
                <w:sz w:val="28"/>
                <w:szCs w:val="28"/>
              </w:rPr>
            </w:pPr>
          </w:p>
          <w:p w14:paraId="2D718B7D" w14:textId="1914FBAD" w:rsidR="00CD0987" w:rsidRPr="00780849" w:rsidRDefault="00CD0987" w:rsidP="00671092">
            <w:pPr>
              <w:rPr>
                <w:rFonts w:ascii="Helvetica Neue" w:hAnsi="Helvetica Neue"/>
                <w:b/>
                <w:sz w:val="28"/>
                <w:szCs w:val="28"/>
              </w:rPr>
            </w:pPr>
          </w:p>
        </w:tc>
      </w:tr>
      <w:tr w:rsidR="00C85FF2" w:rsidRPr="000F1F18" w14:paraId="41DEEC4C" w14:textId="77777777" w:rsidTr="00E17C41">
        <w:tc>
          <w:tcPr>
            <w:tcW w:w="6349" w:type="dxa"/>
            <w:shd w:val="clear" w:color="auto" w:fill="5CA8E1"/>
          </w:tcPr>
          <w:p w14:paraId="2EE04F7E" w14:textId="00D15BBC" w:rsidR="00C85FF2" w:rsidRPr="00280543" w:rsidRDefault="00C85FF2" w:rsidP="00C85FF2">
            <w:pPr>
              <w:rPr>
                <w:rFonts w:ascii="Helvetica Neue" w:hAnsi="Helvetica Neue"/>
                <w:b/>
              </w:rPr>
            </w:pPr>
            <w:r w:rsidRPr="00780849">
              <w:rPr>
                <w:rFonts w:ascii="Helvetica Neue" w:hAnsi="Helvetica Neue"/>
                <w:b/>
                <w:sz w:val="28"/>
                <w:szCs w:val="28"/>
              </w:rPr>
              <w:t>WHAT MODERATORS SEE</w:t>
            </w:r>
          </w:p>
        </w:tc>
        <w:tc>
          <w:tcPr>
            <w:tcW w:w="6382" w:type="dxa"/>
            <w:shd w:val="clear" w:color="auto" w:fill="5CA8E1"/>
          </w:tcPr>
          <w:p w14:paraId="6E5671FB" w14:textId="7AB8F237" w:rsidR="00C85FF2" w:rsidRDefault="00C85FF2" w:rsidP="00C85FF2">
            <w:pPr>
              <w:rPr>
                <w:rFonts w:ascii="Helvetica Neue" w:hAnsi="Helvetica Neue"/>
                <w:noProof/>
              </w:rPr>
            </w:pPr>
            <w:r w:rsidRPr="00780849">
              <w:rPr>
                <w:rFonts w:ascii="Helvetica Neue" w:hAnsi="Helvetica Neue"/>
                <w:b/>
                <w:sz w:val="28"/>
                <w:szCs w:val="28"/>
              </w:rPr>
              <w:t>WHAT PLAYERS SEE</w:t>
            </w:r>
          </w:p>
        </w:tc>
        <w:tc>
          <w:tcPr>
            <w:tcW w:w="4765" w:type="dxa"/>
            <w:shd w:val="clear" w:color="auto" w:fill="5CA8E1"/>
          </w:tcPr>
          <w:p w14:paraId="055FA8E4" w14:textId="24312DA8" w:rsidR="00C85FF2" w:rsidRDefault="00C85FF2" w:rsidP="00C85FF2">
            <w:pPr>
              <w:rPr>
                <w:rFonts w:ascii="Helvetica Neue" w:hAnsi="Helvetica Neue"/>
              </w:rPr>
            </w:pPr>
            <w:r w:rsidRPr="00780849">
              <w:rPr>
                <w:rFonts w:ascii="Helvetica Neue" w:hAnsi="Helvetica Neue"/>
                <w:b/>
                <w:sz w:val="28"/>
                <w:szCs w:val="28"/>
              </w:rPr>
              <w:t>MODERATOR TEXT FOR PASTING</w:t>
            </w:r>
          </w:p>
        </w:tc>
      </w:tr>
      <w:tr w:rsidR="00671092" w:rsidRPr="000F1F18" w14:paraId="31E72F25" w14:textId="77777777" w:rsidTr="00034A9A">
        <w:tc>
          <w:tcPr>
            <w:tcW w:w="6349" w:type="dxa"/>
            <w:tcBorders>
              <w:bottom w:val="single" w:sz="4" w:space="0" w:color="auto"/>
            </w:tcBorders>
          </w:tcPr>
          <w:p w14:paraId="28E16CC6" w14:textId="79B3DB4F" w:rsidR="00671092" w:rsidRPr="00B86B96" w:rsidRDefault="00671092" w:rsidP="00671092">
            <w:pPr>
              <w:rPr>
                <w:rFonts w:ascii="Helvetica Neue" w:hAnsi="Helvetica Neue"/>
                <w:b/>
                <w:color w:val="548DD4" w:themeColor="text2" w:themeTint="99"/>
                <w:sz w:val="32"/>
                <w:szCs w:val="32"/>
              </w:rPr>
            </w:pPr>
            <w:r w:rsidRPr="00B86B96">
              <w:rPr>
                <w:rFonts w:ascii="Helvetica Neue" w:hAnsi="Helvetica Neue"/>
                <w:b/>
                <w:color w:val="548DD4" w:themeColor="text2" w:themeTint="99"/>
                <w:sz w:val="32"/>
                <w:szCs w:val="32"/>
              </w:rPr>
              <w:t>COMMON GROUND REFLECTION</w:t>
            </w:r>
            <w:r w:rsidR="00F560A5">
              <w:rPr>
                <w:rFonts w:ascii="Helvetica Neue" w:hAnsi="Helvetica Neue"/>
                <w:b/>
                <w:color w:val="548DD4" w:themeColor="text2" w:themeTint="99"/>
                <w:sz w:val="32"/>
                <w:szCs w:val="32"/>
              </w:rPr>
              <w:br/>
            </w:r>
          </w:p>
          <w:p w14:paraId="420801DD" w14:textId="483C537A" w:rsidR="00671092" w:rsidRPr="00280543" w:rsidRDefault="00671092" w:rsidP="00671092">
            <w:pPr>
              <w:rPr>
                <w:rFonts w:ascii="Helvetica Neue" w:hAnsi="Helvetica Neue"/>
                <w:b/>
              </w:rPr>
            </w:pPr>
            <w:r>
              <w:rPr>
                <w:rFonts w:ascii="Helvetica Neue" w:hAnsi="Helvetica Neue"/>
                <w:noProof/>
              </w:rPr>
              <w:drawing>
                <wp:inline distT="0" distB="0" distL="0" distR="0" wp14:anchorId="4D5B4124" wp14:editId="6F7C6A3C">
                  <wp:extent cx="3843655" cy="2121986"/>
                  <wp:effectExtent l="0" t="0" r="0"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843655" cy="2121986"/>
                          </a:xfrm>
                          <a:prstGeom prst="rect">
                            <a:avLst/>
                          </a:prstGeom>
                          <a:noFill/>
                          <a:ln>
                            <a:noFill/>
                          </a:ln>
                        </pic:spPr>
                      </pic:pic>
                    </a:graphicData>
                  </a:graphic>
                </wp:inline>
              </w:drawing>
            </w:r>
          </w:p>
          <w:p w14:paraId="37E5CFFB" w14:textId="77777777" w:rsidR="00671092" w:rsidRPr="00280543" w:rsidRDefault="00671092" w:rsidP="00671092">
            <w:pPr>
              <w:rPr>
                <w:rFonts w:ascii="Helvetica Neue" w:hAnsi="Helvetica Neue"/>
                <w:b/>
              </w:rPr>
            </w:pPr>
          </w:p>
        </w:tc>
        <w:tc>
          <w:tcPr>
            <w:tcW w:w="6382" w:type="dxa"/>
            <w:tcBorders>
              <w:bottom w:val="single" w:sz="4" w:space="0" w:color="auto"/>
            </w:tcBorders>
          </w:tcPr>
          <w:p w14:paraId="26624C9B" w14:textId="77777777" w:rsidR="00F560A5" w:rsidRDefault="00F560A5" w:rsidP="00671092">
            <w:pPr>
              <w:rPr>
                <w:rFonts w:ascii="Helvetica Neue" w:hAnsi="Helvetica Neue"/>
                <w:b/>
                <w:color w:val="548DD4" w:themeColor="text2" w:themeTint="99"/>
                <w:sz w:val="32"/>
                <w:szCs w:val="32"/>
              </w:rPr>
            </w:pPr>
            <w:r w:rsidRPr="00B86B96">
              <w:rPr>
                <w:rFonts w:ascii="Helvetica Neue" w:hAnsi="Helvetica Neue"/>
                <w:b/>
                <w:color w:val="548DD4" w:themeColor="text2" w:themeTint="99"/>
                <w:sz w:val="32"/>
                <w:szCs w:val="32"/>
              </w:rPr>
              <w:t>COMMON GROUND REFLECTION</w:t>
            </w:r>
          </w:p>
          <w:p w14:paraId="01518747" w14:textId="77777777" w:rsidR="00F560A5" w:rsidRDefault="00F560A5" w:rsidP="00671092">
            <w:pPr>
              <w:rPr>
                <w:rFonts w:ascii="Helvetica Neue" w:hAnsi="Helvetica Neue"/>
                <w:b/>
                <w:color w:val="548DD4" w:themeColor="text2" w:themeTint="99"/>
                <w:sz w:val="32"/>
                <w:szCs w:val="32"/>
              </w:rPr>
            </w:pPr>
          </w:p>
          <w:p w14:paraId="0668A0BC" w14:textId="2421AE47" w:rsidR="00F560A5" w:rsidRPr="000F1F18" w:rsidRDefault="00F560A5" w:rsidP="00671092">
            <w:pPr>
              <w:rPr>
                <w:rFonts w:ascii="Helvetica Neue" w:hAnsi="Helvetica Neue"/>
              </w:rPr>
            </w:pPr>
            <w:r>
              <w:rPr>
                <w:rFonts w:ascii="Helvetica Neue" w:hAnsi="Helvetica Neue"/>
                <w:noProof/>
              </w:rPr>
              <w:drawing>
                <wp:inline distT="0" distB="0" distL="0" distR="0" wp14:anchorId="3B2796B6" wp14:editId="339BB485">
                  <wp:extent cx="3843655" cy="21701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843655" cy="2170145"/>
                          </a:xfrm>
                          <a:prstGeom prst="rect">
                            <a:avLst/>
                          </a:prstGeom>
                          <a:noFill/>
                          <a:ln>
                            <a:noFill/>
                          </a:ln>
                        </pic:spPr>
                      </pic:pic>
                    </a:graphicData>
                  </a:graphic>
                </wp:inline>
              </w:drawing>
            </w:r>
          </w:p>
        </w:tc>
        <w:tc>
          <w:tcPr>
            <w:tcW w:w="4765" w:type="dxa"/>
            <w:tcBorders>
              <w:bottom w:val="single" w:sz="4" w:space="0" w:color="auto"/>
            </w:tcBorders>
          </w:tcPr>
          <w:p w14:paraId="03E17160" w14:textId="537AAE33" w:rsidR="0070481F" w:rsidRPr="0070481F" w:rsidRDefault="0070481F" w:rsidP="00671092">
            <w:pPr>
              <w:rPr>
                <w:rFonts w:ascii="Helvetica Neue" w:hAnsi="Helvetica Neue"/>
                <w:b/>
                <w:color w:val="F33E14"/>
              </w:rPr>
            </w:pPr>
            <w:r w:rsidRPr="0070481F">
              <w:rPr>
                <w:rFonts w:ascii="Helvetica Neue" w:hAnsi="Helvetica Neue"/>
                <w:b/>
                <w:color w:val="F33E14"/>
              </w:rPr>
              <w:t>THERE’S NO MORE INDIVIDUAL WORK AT THIS POINT, SO ALL TEXT CAN BE ENTERED INTO THE GROUP CHAT (WHITE BOX).</w:t>
            </w:r>
          </w:p>
          <w:p w14:paraId="7AC71FE7" w14:textId="77777777" w:rsidR="0070481F" w:rsidRDefault="0070481F" w:rsidP="00671092">
            <w:pPr>
              <w:rPr>
                <w:rFonts w:ascii="Helvetica Neue" w:hAnsi="Helvetica Neue"/>
              </w:rPr>
            </w:pPr>
          </w:p>
          <w:p w14:paraId="36FCA4A8" w14:textId="37B714E7" w:rsidR="00671092" w:rsidRDefault="00671092" w:rsidP="00671092">
            <w:pPr>
              <w:rPr>
                <w:rFonts w:ascii="Helvetica Neue" w:hAnsi="Helvetica Neue"/>
              </w:rPr>
            </w:pPr>
            <w:r>
              <w:rPr>
                <w:rFonts w:ascii="Helvetica Neue" w:hAnsi="Helvetica Neue"/>
              </w:rPr>
              <w:t xml:space="preserve">So, now we’re looking at our examinations of all three options together. The actions that are in the center are ones that had a high measure of </w:t>
            </w:r>
            <w:r w:rsidR="00FC3ECA">
              <w:rPr>
                <w:rFonts w:ascii="Helvetica Neue" w:hAnsi="Helvetica Neue"/>
              </w:rPr>
              <w:t>agreement</w:t>
            </w:r>
            <w:r>
              <w:rPr>
                <w:rFonts w:ascii="Helvetica Neue" w:hAnsi="Helvetica Neue"/>
              </w:rPr>
              <w:t>, plus strong support and acceptance of the drawback.</w:t>
            </w:r>
          </w:p>
          <w:p w14:paraId="7B47B47E" w14:textId="77777777" w:rsidR="00671092" w:rsidRDefault="00671092" w:rsidP="00671092">
            <w:pPr>
              <w:rPr>
                <w:rFonts w:ascii="Helvetica Neue" w:hAnsi="Helvetica Neue"/>
              </w:rPr>
            </w:pPr>
          </w:p>
          <w:p w14:paraId="35ED95B5" w14:textId="76950DA1" w:rsidR="00671092" w:rsidRDefault="00671092" w:rsidP="00671092">
            <w:pPr>
              <w:rPr>
                <w:rFonts w:ascii="Helvetica Neue" w:hAnsi="Helvetica Neue"/>
              </w:rPr>
            </w:pPr>
            <w:r>
              <w:rPr>
                <w:rFonts w:ascii="Helvetica Neue" w:hAnsi="Helvetica Neue"/>
              </w:rPr>
              <w:t>The other actions fall elsewhere in the map depending on how strong or mixed their support and consensus were.</w:t>
            </w:r>
          </w:p>
          <w:p w14:paraId="15458F69" w14:textId="77777777" w:rsidR="00671092" w:rsidRDefault="00671092" w:rsidP="00671092">
            <w:pPr>
              <w:rPr>
                <w:rFonts w:ascii="Helvetica Neue" w:hAnsi="Helvetica Neue"/>
              </w:rPr>
            </w:pPr>
          </w:p>
          <w:p w14:paraId="49FEFCA4" w14:textId="666E4D2F" w:rsidR="00671092" w:rsidRDefault="00671092" w:rsidP="00671092">
            <w:pPr>
              <w:rPr>
                <w:rFonts w:ascii="Helvetica Neue" w:hAnsi="Helvetica Neue"/>
              </w:rPr>
            </w:pPr>
            <w:r>
              <w:rPr>
                <w:rFonts w:ascii="Helvetica Neue" w:hAnsi="Helvetica Neue"/>
              </w:rPr>
              <w:t>So take a look, remember this is just a starting point for us to talk.</w:t>
            </w:r>
          </w:p>
          <w:p w14:paraId="562EEA48" w14:textId="77777777" w:rsidR="00671092" w:rsidRDefault="00671092" w:rsidP="00671092">
            <w:pPr>
              <w:rPr>
                <w:rFonts w:ascii="Helvetica Neue" w:hAnsi="Helvetica Neue"/>
              </w:rPr>
            </w:pPr>
          </w:p>
          <w:p w14:paraId="3093FD9C" w14:textId="77777777" w:rsidR="00671092" w:rsidRDefault="00671092" w:rsidP="00671092">
            <w:pPr>
              <w:rPr>
                <w:rFonts w:ascii="Helvetica Neue" w:hAnsi="Helvetica Neue"/>
              </w:rPr>
            </w:pPr>
          </w:p>
          <w:p w14:paraId="387514FA" w14:textId="1FA94DFF" w:rsidR="00671092" w:rsidRDefault="00671092" w:rsidP="00671092">
            <w:pPr>
              <w:rPr>
                <w:rFonts w:ascii="Helvetica Neue" w:hAnsi="Helvetica Neue"/>
              </w:rPr>
            </w:pPr>
            <w:r>
              <w:rPr>
                <w:rFonts w:ascii="Helvetica Neue" w:hAnsi="Helvetica Neue"/>
              </w:rPr>
              <w:t>What do we think about the actions in Common Ground? Does this seem to represent our conversation?</w:t>
            </w:r>
          </w:p>
          <w:p w14:paraId="7498EF30" w14:textId="77777777" w:rsidR="00671092" w:rsidRDefault="00671092" w:rsidP="00671092">
            <w:pPr>
              <w:rPr>
                <w:rFonts w:ascii="Helvetica Neue" w:hAnsi="Helvetica Neue"/>
              </w:rPr>
            </w:pPr>
          </w:p>
          <w:p w14:paraId="3789CAD7" w14:textId="77777777" w:rsidR="00671092" w:rsidRDefault="00671092" w:rsidP="00671092">
            <w:pPr>
              <w:rPr>
                <w:rFonts w:ascii="Helvetica Neue" w:hAnsi="Helvetica Neue"/>
              </w:rPr>
            </w:pPr>
            <w:r>
              <w:rPr>
                <w:rFonts w:ascii="Helvetica Neue" w:hAnsi="Helvetica Neue"/>
              </w:rPr>
              <w:t>What about some other actions that are fairly close to common ground— fertile ground, you might say.</w:t>
            </w:r>
          </w:p>
          <w:p w14:paraId="739D53CB" w14:textId="77777777" w:rsidR="00671092" w:rsidRDefault="00671092" w:rsidP="00671092">
            <w:pPr>
              <w:rPr>
                <w:rFonts w:ascii="Helvetica Neue" w:hAnsi="Helvetica Neue"/>
              </w:rPr>
            </w:pPr>
          </w:p>
          <w:p w14:paraId="75A49B43" w14:textId="574C7857" w:rsidR="00671092" w:rsidRDefault="00671092" w:rsidP="00671092">
            <w:pPr>
              <w:rPr>
                <w:rFonts w:ascii="Helvetica Neue" w:hAnsi="Helvetica Neue"/>
              </w:rPr>
            </w:pPr>
            <w:r>
              <w:rPr>
                <w:rFonts w:ascii="Helvetica Neue" w:hAnsi="Helvetica Neue"/>
              </w:rPr>
              <w:t>What’s keeping us from being able to fully support that? The tradeoff?  Why?</w:t>
            </w:r>
          </w:p>
          <w:p w14:paraId="64D91A38" w14:textId="77777777" w:rsidR="00671092" w:rsidRDefault="00671092" w:rsidP="00671092">
            <w:pPr>
              <w:rPr>
                <w:rFonts w:ascii="Helvetica Neue" w:hAnsi="Helvetica Neue"/>
              </w:rPr>
            </w:pPr>
          </w:p>
          <w:p w14:paraId="77CFC084" w14:textId="2128C9B8" w:rsidR="00671092" w:rsidRDefault="00671092" w:rsidP="00671092">
            <w:pPr>
              <w:rPr>
                <w:rFonts w:ascii="Helvetica Neue" w:hAnsi="Helvetica Neue"/>
              </w:rPr>
            </w:pPr>
            <w:r>
              <w:rPr>
                <w:rFonts w:ascii="Helvetica Neue" w:hAnsi="Helvetica Neue"/>
              </w:rPr>
              <w:t xml:space="preserve">Take a look at the </w:t>
            </w:r>
            <w:r w:rsidR="00801453">
              <w:rPr>
                <w:rFonts w:ascii="Helvetica Neue" w:hAnsi="Helvetica Neue"/>
              </w:rPr>
              <w:t>Support Per Option</w:t>
            </w:r>
            <w:r w:rsidR="00B65ADF">
              <w:rPr>
                <w:rFonts w:ascii="Helvetica Neue" w:hAnsi="Helvetica Neue"/>
              </w:rPr>
              <w:t xml:space="preserve"> </w:t>
            </w:r>
            <w:r>
              <w:rPr>
                <w:rFonts w:ascii="Helvetica Neue" w:hAnsi="Helvetica Neue"/>
              </w:rPr>
              <w:t xml:space="preserve">graphic in the bottom </w:t>
            </w:r>
            <w:r w:rsidR="00B914AB">
              <w:rPr>
                <w:rFonts w:ascii="Helvetica Neue" w:hAnsi="Helvetica Neue"/>
              </w:rPr>
              <w:t>center</w:t>
            </w:r>
            <w:r>
              <w:rPr>
                <w:rFonts w:ascii="Helvetica Neue" w:hAnsi="Helvetica Neue"/>
              </w:rPr>
              <w:t>, which shows us the blend of Options we came up with as a group. What do you think?</w:t>
            </w:r>
          </w:p>
          <w:p w14:paraId="171C1078" w14:textId="77777777" w:rsidR="00671092" w:rsidRDefault="00671092" w:rsidP="00671092">
            <w:pPr>
              <w:rPr>
                <w:rFonts w:ascii="Helvetica Neue" w:hAnsi="Helvetica Neue"/>
              </w:rPr>
            </w:pPr>
          </w:p>
          <w:p w14:paraId="2479C1A1" w14:textId="6E0614ED" w:rsidR="0070481F" w:rsidRPr="0070481F" w:rsidRDefault="0070481F" w:rsidP="00671092">
            <w:pPr>
              <w:rPr>
                <w:rFonts w:ascii="Helvetica Neue" w:hAnsi="Helvetica Neue"/>
                <w:b/>
                <w:color w:val="F33E14"/>
              </w:rPr>
            </w:pPr>
            <w:r w:rsidRPr="0070481F">
              <w:rPr>
                <w:rFonts w:ascii="Helvetica Neue" w:hAnsi="Helvetica Neue"/>
                <w:b/>
                <w:color w:val="F33E14"/>
              </w:rPr>
              <w:t>COULD YOU LIVE WITH THIS?</w:t>
            </w:r>
          </w:p>
          <w:p w14:paraId="52ED45D8" w14:textId="19E8DED4" w:rsidR="00671092" w:rsidRDefault="00E83A17" w:rsidP="00671092">
            <w:pPr>
              <w:rPr>
                <w:rFonts w:ascii="Helvetica Neue" w:hAnsi="Helvetica Neue"/>
              </w:rPr>
            </w:pPr>
            <w:r>
              <w:rPr>
                <w:rFonts w:ascii="Helvetica Neue" w:hAnsi="Helvetica Neue"/>
              </w:rPr>
              <w:t xml:space="preserve">So, look at the little Satisfaction box next to the </w:t>
            </w:r>
            <w:r w:rsidR="00E16502">
              <w:rPr>
                <w:rFonts w:ascii="Helvetica Neue" w:hAnsi="Helvetica Neue"/>
              </w:rPr>
              <w:t>Support Per Action graphic</w:t>
            </w:r>
            <w:r>
              <w:rPr>
                <w:rFonts w:ascii="Helvetica Neue" w:hAnsi="Helvetica Neue"/>
              </w:rPr>
              <w:t xml:space="preserve">. </w:t>
            </w:r>
            <w:r w:rsidR="00671092">
              <w:rPr>
                <w:rFonts w:ascii="Helvetica Neue" w:hAnsi="Helvetica Neue"/>
              </w:rPr>
              <w:t xml:space="preserve">How satisfied would </w:t>
            </w:r>
            <w:r>
              <w:rPr>
                <w:rFonts w:ascii="Helvetica Neue" w:hAnsi="Helvetica Neue"/>
              </w:rPr>
              <w:t>you</w:t>
            </w:r>
            <w:r w:rsidR="00671092">
              <w:rPr>
                <w:rFonts w:ascii="Helvetica Neue" w:hAnsi="Helvetica Neue"/>
              </w:rPr>
              <w:t xml:space="preserve"> be </w:t>
            </w:r>
            <w:r w:rsidR="007A36C3">
              <w:rPr>
                <w:rFonts w:ascii="Helvetica Neue" w:hAnsi="Helvetica Neue"/>
              </w:rPr>
              <w:t xml:space="preserve">we actually implemented </w:t>
            </w:r>
            <w:r w:rsidR="00671092">
              <w:rPr>
                <w:rFonts w:ascii="Helvetica Neue" w:hAnsi="Helvetica Neue"/>
              </w:rPr>
              <w:t>the blend of actions in Common Ground?</w:t>
            </w:r>
            <w:r>
              <w:rPr>
                <w:rFonts w:ascii="Helvetica Neue" w:hAnsi="Helvetica Neue"/>
              </w:rPr>
              <w:t xml:space="preserve"> Go ahead and click the dot that represents how you feel.</w:t>
            </w:r>
          </w:p>
          <w:p w14:paraId="5020EEF8" w14:textId="77777777" w:rsidR="00E83A17" w:rsidRDefault="00E83A17" w:rsidP="00671092">
            <w:pPr>
              <w:rPr>
                <w:rFonts w:ascii="Helvetica Neue" w:hAnsi="Helvetica Neue"/>
              </w:rPr>
            </w:pPr>
          </w:p>
          <w:p w14:paraId="03B58CA4" w14:textId="78B287B4" w:rsidR="00E83A17" w:rsidRDefault="00E83A17" w:rsidP="00671092">
            <w:pPr>
              <w:rPr>
                <w:rFonts w:ascii="Helvetica Neue" w:hAnsi="Helvetica Neue"/>
              </w:rPr>
            </w:pPr>
            <w:r>
              <w:rPr>
                <w:rFonts w:ascii="Helvetica Neue" w:hAnsi="Helvetica Neue"/>
              </w:rPr>
              <w:t>But let’s also talk about this: if we</w:t>
            </w:r>
            <w:r w:rsidR="007A36C3">
              <w:rPr>
                <w:rFonts w:ascii="Helvetica Neue" w:hAnsi="Helvetica Neue"/>
              </w:rPr>
              <w:t>, as citizens and policymakers,</w:t>
            </w:r>
            <w:r>
              <w:rPr>
                <w:rFonts w:ascii="Helvetica Neue" w:hAnsi="Helvetica Neue"/>
              </w:rPr>
              <w:t xml:space="preserve"> took the actions in common ground, </w:t>
            </w:r>
            <w:r w:rsidR="007A36C3">
              <w:rPr>
                <w:rFonts w:ascii="Helvetica Neue" w:hAnsi="Helvetica Neue"/>
              </w:rPr>
              <w:t>could you live with it? Why or why not?</w:t>
            </w:r>
          </w:p>
          <w:p w14:paraId="678EB04C" w14:textId="77777777" w:rsidR="00E83A17" w:rsidRDefault="00E83A17" w:rsidP="00671092">
            <w:pPr>
              <w:rPr>
                <w:rFonts w:ascii="Helvetica Neue" w:hAnsi="Helvetica Neue"/>
              </w:rPr>
            </w:pPr>
          </w:p>
          <w:p w14:paraId="37191812" w14:textId="4D73D813" w:rsidR="00E83A17" w:rsidRDefault="00E83A17" w:rsidP="00671092">
            <w:pPr>
              <w:rPr>
                <w:rFonts w:ascii="Helvetica Neue" w:hAnsi="Helvetica Neue"/>
              </w:rPr>
            </w:pPr>
            <w:r>
              <w:rPr>
                <w:rFonts w:ascii="Helvetica Neue" w:hAnsi="Helvetica Neue"/>
              </w:rPr>
              <w:t>Tell the truth— how would you feel if we actually took these actions</w:t>
            </w:r>
            <w:r w:rsidR="00034A9A">
              <w:rPr>
                <w:rFonts w:ascii="Helvetica Neue" w:hAnsi="Helvetica Neue"/>
              </w:rPr>
              <w:t>?</w:t>
            </w:r>
          </w:p>
          <w:p w14:paraId="00F8F957" w14:textId="77777777" w:rsidR="00E83A17" w:rsidRDefault="00E83A17" w:rsidP="00671092">
            <w:pPr>
              <w:rPr>
                <w:rFonts w:ascii="Helvetica Neue" w:hAnsi="Helvetica Neue"/>
              </w:rPr>
            </w:pPr>
          </w:p>
          <w:p w14:paraId="7A5DC753" w14:textId="77777777" w:rsidR="0070481F" w:rsidRDefault="0070481F" w:rsidP="00671092">
            <w:pPr>
              <w:rPr>
                <w:rFonts w:ascii="Helvetica Neue" w:hAnsi="Helvetica Neue"/>
              </w:rPr>
            </w:pPr>
          </w:p>
          <w:p w14:paraId="7AB4A579" w14:textId="0400F3AD" w:rsidR="0070481F" w:rsidRPr="0070481F" w:rsidRDefault="0070481F" w:rsidP="00671092">
            <w:pPr>
              <w:rPr>
                <w:rFonts w:ascii="Helvetica Neue" w:hAnsi="Helvetica Neue"/>
                <w:b/>
                <w:color w:val="F33E14"/>
              </w:rPr>
            </w:pPr>
            <w:r w:rsidRPr="0070481F">
              <w:rPr>
                <w:rFonts w:ascii="Helvetica Neue" w:hAnsi="Helvetica Neue"/>
                <w:b/>
                <w:color w:val="F33E14"/>
              </w:rPr>
              <w:t>LET PEOPLE KNOW WHAT’S NEXT</w:t>
            </w:r>
          </w:p>
          <w:p w14:paraId="6A82298A" w14:textId="14BE52B2" w:rsidR="00E83A17" w:rsidRDefault="00E2305A" w:rsidP="00671092">
            <w:pPr>
              <w:rPr>
                <w:rFonts w:ascii="Helvetica Neue" w:hAnsi="Helvetica Neue"/>
              </w:rPr>
            </w:pPr>
            <w:proofErr w:type="gramStart"/>
            <w:r>
              <w:rPr>
                <w:rFonts w:ascii="Helvetica Neue" w:hAnsi="Helvetica Neue"/>
              </w:rPr>
              <w:t>Alright</w:t>
            </w:r>
            <w:proofErr w:type="gramEnd"/>
            <w:r>
              <w:rPr>
                <w:rFonts w:ascii="Helvetica Neue" w:hAnsi="Helvetica Neue"/>
              </w:rPr>
              <w:t>, we have one last thing to look at: we’re going to be able to see the difference our deliberation has made.</w:t>
            </w:r>
          </w:p>
          <w:p w14:paraId="5ABE2F4E" w14:textId="77777777" w:rsidR="00671092" w:rsidRDefault="00671092" w:rsidP="00671092">
            <w:pPr>
              <w:rPr>
                <w:rFonts w:ascii="Helvetica Neue" w:hAnsi="Helvetica Neue"/>
              </w:rPr>
            </w:pPr>
          </w:p>
          <w:p w14:paraId="2E691D7D" w14:textId="77777777" w:rsidR="00034A9A" w:rsidRDefault="00034A9A" w:rsidP="00034A9A">
            <w:pPr>
              <w:rPr>
                <w:rFonts w:ascii="Helvetica Neue" w:hAnsi="Helvetica Neue"/>
              </w:rPr>
            </w:pPr>
          </w:p>
          <w:p w14:paraId="119D0740" w14:textId="77777777" w:rsidR="00034A9A" w:rsidRDefault="00034A9A" w:rsidP="00034A9A">
            <w:pPr>
              <w:rPr>
                <w:rFonts w:ascii="Helvetica Neue" w:hAnsi="Helvetica Neue"/>
              </w:rPr>
            </w:pPr>
          </w:p>
          <w:p w14:paraId="502BD6A0" w14:textId="77777777" w:rsidR="00034A9A" w:rsidRDefault="00034A9A" w:rsidP="00034A9A">
            <w:pPr>
              <w:rPr>
                <w:rFonts w:ascii="Helvetica Neue" w:hAnsi="Helvetica Neue"/>
              </w:rPr>
            </w:pPr>
          </w:p>
          <w:p w14:paraId="76EB09E3" w14:textId="77777777" w:rsidR="00034A9A" w:rsidRPr="000F1F18" w:rsidRDefault="00034A9A" w:rsidP="00034A9A">
            <w:pPr>
              <w:rPr>
                <w:rFonts w:ascii="Helvetica Neue" w:hAnsi="Helvetica Neue"/>
              </w:rPr>
            </w:pPr>
          </w:p>
        </w:tc>
      </w:tr>
      <w:tr w:rsidR="003D77F5" w:rsidRPr="000F1F18" w14:paraId="22339198" w14:textId="77777777" w:rsidTr="00034A9A">
        <w:tc>
          <w:tcPr>
            <w:tcW w:w="6349" w:type="dxa"/>
            <w:shd w:val="clear" w:color="auto" w:fill="5CA8E1"/>
          </w:tcPr>
          <w:p w14:paraId="0BB86D05" w14:textId="17A469D7" w:rsidR="003D77F5" w:rsidRPr="00B86B96" w:rsidRDefault="003D77F5" w:rsidP="003D77F5">
            <w:pPr>
              <w:rPr>
                <w:rFonts w:ascii="Helvetica Neue" w:hAnsi="Helvetica Neue"/>
                <w:b/>
                <w:color w:val="548DD4" w:themeColor="text2" w:themeTint="99"/>
                <w:sz w:val="32"/>
                <w:szCs w:val="32"/>
              </w:rPr>
            </w:pPr>
            <w:r w:rsidRPr="00780849">
              <w:rPr>
                <w:rFonts w:ascii="Helvetica Neue" w:hAnsi="Helvetica Neue"/>
                <w:b/>
                <w:sz w:val="28"/>
                <w:szCs w:val="28"/>
              </w:rPr>
              <w:t>WHAT MODERATORS SEE</w:t>
            </w:r>
          </w:p>
        </w:tc>
        <w:tc>
          <w:tcPr>
            <w:tcW w:w="6382" w:type="dxa"/>
            <w:shd w:val="clear" w:color="auto" w:fill="5CA8E1"/>
          </w:tcPr>
          <w:p w14:paraId="3D3B0E77" w14:textId="197D0EC9" w:rsidR="003D77F5" w:rsidRPr="00B86B96" w:rsidRDefault="003D77F5" w:rsidP="003D77F5">
            <w:pPr>
              <w:rPr>
                <w:rFonts w:ascii="Helvetica Neue" w:hAnsi="Helvetica Neue"/>
                <w:b/>
                <w:color w:val="548DD4" w:themeColor="text2" w:themeTint="99"/>
                <w:sz w:val="32"/>
                <w:szCs w:val="32"/>
              </w:rPr>
            </w:pPr>
            <w:r w:rsidRPr="00780849">
              <w:rPr>
                <w:rFonts w:ascii="Helvetica Neue" w:hAnsi="Helvetica Neue"/>
                <w:b/>
                <w:sz w:val="28"/>
                <w:szCs w:val="28"/>
              </w:rPr>
              <w:t>WHAT PLAYERS SEE</w:t>
            </w:r>
          </w:p>
        </w:tc>
        <w:tc>
          <w:tcPr>
            <w:tcW w:w="4765" w:type="dxa"/>
            <w:shd w:val="clear" w:color="auto" w:fill="5CA8E1"/>
          </w:tcPr>
          <w:p w14:paraId="1DA6C72B" w14:textId="6DACF8E7" w:rsidR="003D77F5" w:rsidRDefault="003D77F5" w:rsidP="003D77F5">
            <w:pPr>
              <w:rPr>
                <w:rFonts w:ascii="Helvetica Neue" w:hAnsi="Helvetica Neue"/>
              </w:rPr>
            </w:pPr>
            <w:r w:rsidRPr="00780849">
              <w:rPr>
                <w:rFonts w:ascii="Helvetica Neue" w:hAnsi="Helvetica Neue"/>
                <w:b/>
                <w:sz w:val="28"/>
                <w:szCs w:val="28"/>
              </w:rPr>
              <w:t>MODERATOR TEXT FOR PASTING</w:t>
            </w:r>
          </w:p>
        </w:tc>
      </w:tr>
      <w:tr w:rsidR="000461C5" w:rsidRPr="000F1F18" w14:paraId="2F16C976" w14:textId="77777777" w:rsidTr="00EF2A99">
        <w:tc>
          <w:tcPr>
            <w:tcW w:w="6349" w:type="dxa"/>
          </w:tcPr>
          <w:p w14:paraId="2DFC05B7" w14:textId="56F4CA60" w:rsidR="00280D47" w:rsidRPr="00B86B96" w:rsidRDefault="00280D47" w:rsidP="00280D47">
            <w:pPr>
              <w:rPr>
                <w:rFonts w:ascii="Helvetica Neue" w:hAnsi="Helvetica Neue"/>
                <w:b/>
                <w:color w:val="548DD4" w:themeColor="text2" w:themeTint="99"/>
                <w:sz w:val="32"/>
                <w:szCs w:val="32"/>
              </w:rPr>
            </w:pPr>
            <w:r>
              <w:rPr>
                <w:rFonts w:ascii="Helvetica Neue" w:hAnsi="Helvetica Neue"/>
                <w:b/>
                <w:color w:val="548DD4" w:themeColor="text2" w:themeTint="99"/>
                <w:sz w:val="32"/>
                <w:szCs w:val="32"/>
              </w:rPr>
              <w:t>THE DIFFERENCE DELIBERATION MAKES</w:t>
            </w:r>
            <w:r>
              <w:rPr>
                <w:rFonts w:ascii="Helvetica Neue" w:hAnsi="Helvetica Neue"/>
                <w:b/>
                <w:color w:val="548DD4" w:themeColor="text2" w:themeTint="99"/>
                <w:sz w:val="32"/>
                <w:szCs w:val="32"/>
              </w:rPr>
              <w:br/>
            </w:r>
          </w:p>
          <w:p w14:paraId="5FDAC69B" w14:textId="445A7084" w:rsidR="000461C5" w:rsidRPr="00B86B96" w:rsidRDefault="00280D47" w:rsidP="00671092">
            <w:pPr>
              <w:rPr>
                <w:rFonts w:ascii="Helvetica Neue" w:hAnsi="Helvetica Neue"/>
                <w:b/>
                <w:color w:val="548DD4" w:themeColor="text2" w:themeTint="99"/>
                <w:sz w:val="32"/>
                <w:szCs w:val="32"/>
              </w:rPr>
            </w:pPr>
            <w:r>
              <w:rPr>
                <w:rFonts w:ascii="Helvetica Neue" w:hAnsi="Helvetica Neue"/>
                <w:noProof/>
              </w:rPr>
              <w:drawing>
                <wp:inline distT="0" distB="0" distL="0" distR="0" wp14:anchorId="5C9B4DBF" wp14:editId="79FD54A6">
                  <wp:extent cx="3843655" cy="21200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843655" cy="2120015"/>
                          </a:xfrm>
                          <a:prstGeom prst="rect">
                            <a:avLst/>
                          </a:prstGeom>
                          <a:noFill/>
                          <a:ln>
                            <a:noFill/>
                          </a:ln>
                        </pic:spPr>
                      </pic:pic>
                    </a:graphicData>
                  </a:graphic>
                </wp:inline>
              </w:drawing>
            </w:r>
          </w:p>
        </w:tc>
        <w:tc>
          <w:tcPr>
            <w:tcW w:w="6382" w:type="dxa"/>
          </w:tcPr>
          <w:p w14:paraId="06A564BC" w14:textId="77777777" w:rsidR="000461C5" w:rsidRDefault="00280D47" w:rsidP="00671092">
            <w:pPr>
              <w:rPr>
                <w:rFonts w:ascii="Helvetica Neue" w:hAnsi="Helvetica Neue"/>
                <w:b/>
                <w:color w:val="548DD4" w:themeColor="text2" w:themeTint="99"/>
                <w:sz w:val="32"/>
                <w:szCs w:val="32"/>
              </w:rPr>
            </w:pPr>
            <w:r>
              <w:rPr>
                <w:rFonts w:ascii="Helvetica Neue" w:hAnsi="Helvetica Neue"/>
                <w:b/>
                <w:color w:val="548DD4" w:themeColor="text2" w:themeTint="99"/>
                <w:sz w:val="32"/>
                <w:szCs w:val="32"/>
              </w:rPr>
              <w:t>THE DIFFERENCE DELIBERATION MAKES</w:t>
            </w:r>
          </w:p>
          <w:p w14:paraId="121640AA" w14:textId="77777777" w:rsidR="00280D47" w:rsidRDefault="00280D47" w:rsidP="00671092">
            <w:pPr>
              <w:rPr>
                <w:rFonts w:ascii="Helvetica Neue" w:hAnsi="Helvetica Neue"/>
                <w:b/>
                <w:color w:val="548DD4" w:themeColor="text2" w:themeTint="99"/>
                <w:sz w:val="32"/>
                <w:szCs w:val="32"/>
              </w:rPr>
            </w:pPr>
          </w:p>
          <w:p w14:paraId="67021D0B" w14:textId="7ABB6E5B" w:rsidR="00280D47" w:rsidRPr="00B86B96" w:rsidRDefault="00280D47" w:rsidP="00671092">
            <w:pPr>
              <w:rPr>
                <w:rFonts w:ascii="Helvetica Neue" w:hAnsi="Helvetica Neue"/>
                <w:b/>
                <w:color w:val="548DD4" w:themeColor="text2" w:themeTint="99"/>
                <w:sz w:val="32"/>
                <w:szCs w:val="32"/>
              </w:rPr>
            </w:pPr>
            <w:r>
              <w:rPr>
                <w:rFonts w:ascii="Helvetica Neue" w:hAnsi="Helvetica Neue"/>
                <w:noProof/>
              </w:rPr>
              <w:drawing>
                <wp:inline distT="0" distB="0" distL="0" distR="0" wp14:anchorId="03858688" wp14:editId="5D2A6159">
                  <wp:extent cx="3747961" cy="2121986"/>
                  <wp:effectExtent l="0" t="0" r="1143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747961" cy="2121986"/>
                          </a:xfrm>
                          <a:prstGeom prst="rect">
                            <a:avLst/>
                          </a:prstGeom>
                          <a:noFill/>
                          <a:ln>
                            <a:noFill/>
                          </a:ln>
                        </pic:spPr>
                      </pic:pic>
                    </a:graphicData>
                  </a:graphic>
                </wp:inline>
              </w:drawing>
            </w:r>
          </w:p>
        </w:tc>
        <w:tc>
          <w:tcPr>
            <w:tcW w:w="4765" w:type="dxa"/>
          </w:tcPr>
          <w:p w14:paraId="4DF5E3F9" w14:textId="77777777" w:rsidR="00E30AE5" w:rsidRDefault="00E30AE5" w:rsidP="000461C5">
            <w:pPr>
              <w:rPr>
                <w:rFonts w:ascii="Helvetica Neue" w:hAnsi="Helvetica Neue"/>
              </w:rPr>
            </w:pPr>
          </w:p>
          <w:p w14:paraId="6D37B633" w14:textId="77777777" w:rsidR="00E30AE5" w:rsidRDefault="00E30AE5" w:rsidP="000461C5">
            <w:pPr>
              <w:rPr>
                <w:rFonts w:ascii="Helvetica Neue" w:hAnsi="Helvetica Neue"/>
              </w:rPr>
            </w:pPr>
            <w:r>
              <w:rPr>
                <w:rFonts w:ascii="Helvetica Neue" w:hAnsi="Helvetica Neue"/>
              </w:rPr>
              <w:t>In this screen, you can now compare the Common Ground the group found with your initial baseline, there at the bottom left.</w:t>
            </w:r>
          </w:p>
          <w:p w14:paraId="2B08B51E" w14:textId="77777777" w:rsidR="00E30AE5" w:rsidRDefault="00E30AE5" w:rsidP="000461C5">
            <w:pPr>
              <w:rPr>
                <w:rFonts w:ascii="Helvetica Neue" w:hAnsi="Helvetica Neue"/>
              </w:rPr>
            </w:pPr>
          </w:p>
          <w:p w14:paraId="14A1BC0C" w14:textId="77777777" w:rsidR="00C56DD0" w:rsidRDefault="00C56DD0" w:rsidP="000461C5">
            <w:pPr>
              <w:rPr>
                <w:rFonts w:ascii="Helvetica Neue" w:hAnsi="Helvetica Neue"/>
              </w:rPr>
            </w:pPr>
          </w:p>
          <w:p w14:paraId="1BB7D128" w14:textId="77777777" w:rsidR="00C56DD0" w:rsidRDefault="00C56DD0" w:rsidP="000461C5">
            <w:pPr>
              <w:rPr>
                <w:rFonts w:ascii="Helvetica Neue" w:hAnsi="Helvetica Neue"/>
              </w:rPr>
            </w:pPr>
          </w:p>
          <w:p w14:paraId="43B5B396" w14:textId="659BA7B5" w:rsidR="00E30AE5" w:rsidRDefault="008F3F33" w:rsidP="000461C5">
            <w:pPr>
              <w:rPr>
                <w:rFonts w:ascii="Helvetica Neue" w:hAnsi="Helvetica Neue"/>
              </w:rPr>
            </w:pPr>
            <w:r>
              <w:rPr>
                <w:rFonts w:ascii="Helvetica Neue" w:hAnsi="Helvetica Neue"/>
              </w:rPr>
              <w:t>In the center list below Common Ground, you can see what the group’s initial top 5 would have resulted in, if we’d just averaged everyone choices, like a poll or survey.</w:t>
            </w:r>
          </w:p>
          <w:p w14:paraId="1F7DC351" w14:textId="77777777" w:rsidR="008F3F33" w:rsidRDefault="008F3F33" w:rsidP="000461C5">
            <w:pPr>
              <w:rPr>
                <w:rFonts w:ascii="Helvetica Neue" w:hAnsi="Helvetica Neue"/>
              </w:rPr>
            </w:pPr>
          </w:p>
          <w:p w14:paraId="36BAB7DE" w14:textId="1024885A" w:rsidR="008F3F33" w:rsidRDefault="008F3F33" w:rsidP="000461C5">
            <w:pPr>
              <w:rPr>
                <w:rFonts w:ascii="Helvetica Neue" w:hAnsi="Helvetica Neue"/>
              </w:rPr>
            </w:pPr>
            <w:r>
              <w:rPr>
                <w:rFonts w:ascii="Helvetica Neue" w:hAnsi="Helvetica Neue"/>
              </w:rPr>
              <w:t>And then the last one is our group’s final top 5, which includes any Common Ground.</w:t>
            </w:r>
          </w:p>
          <w:p w14:paraId="565F900B" w14:textId="2B25CF63" w:rsidR="00B530EF" w:rsidRPr="00B530EF" w:rsidRDefault="00B530EF" w:rsidP="000461C5">
            <w:pPr>
              <w:rPr>
                <w:rFonts w:ascii="Helvetica Neue" w:hAnsi="Helvetica Neue"/>
                <w:b/>
                <w:color w:val="F33E14"/>
              </w:rPr>
            </w:pPr>
            <w:r w:rsidRPr="00B530EF">
              <w:rPr>
                <w:rFonts w:ascii="Helvetica Neue" w:hAnsi="Helvetica Neue"/>
                <w:b/>
                <w:color w:val="F33E14"/>
              </w:rPr>
              <w:t>(CAN BE USEFUL TO NOTE SHIFTS BETWEEN GROUP INITIAL TOP 5 AND GROUP FINAL TOP 5)</w:t>
            </w:r>
          </w:p>
          <w:p w14:paraId="5CADFE6C" w14:textId="1D4F8E3C" w:rsidR="00E4421B" w:rsidRDefault="00E4421B" w:rsidP="000461C5">
            <w:pPr>
              <w:rPr>
                <w:rFonts w:ascii="Helvetica Neue" w:hAnsi="Helvetica Neue"/>
              </w:rPr>
            </w:pPr>
          </w:p>
          <w:p w14:paraId="101057FC" w14:textId="530733EB" w:rsidR="00E4421B" w:rsidRDefault="00E4421B" w:rsidP="000461C5">
            <w:pPr>
              <w:rPr>
                <w:rFonts w:ascii="Helvetica Neue" w:hAnsi="Helvetica Neue"/>
              </w:rPr>
            </w:pPr>
            <w:r>
              <w:rPr>
                <w:rFonts w:ascii="Helvetica Neue" w:hAnsi="Helvetica Neue"/>
              </w:rPr>
              <w:t>What do you all think</w:t>
            </w:r>
            <w:r w:rsidR="00B530EF">
              <w:rPr>
                <w:rFonts w:ascii="Helvetica Neue" w:hAnsi="Helvetica Neue"/>
              </w:rPr>
              <w:t xml:space="preserve"> of how the judgment moved</w:t>
            </w:r>
            <w:r>
              <w:rPr>
                <w:rFonts w:ascii="Helvetica Neue" w:hAnsi="Helvetica Neue"/>
              </w:rPr>
              <w:t>?</w:t>
            </w:r>
          </w:p>
          <w:p w14:paraId="0D55AE34" w14:textId="77777777" w:rsidR="00E30AE5" w:rsidRDefault="00E30AE5" w:rsidP="000461C5">
            <w:pPr>
              <w:rPr>
                <w:rFonts w:ascii="Helvetica Neue" w:hAnsi="Helvetica Neue"/>
              </w:rPr>
            </w:pPr>
          </w:p>
          <w:p w14:paraId="6318744F" w14:textId="77777777" w:rsidR="0026796C" w:rsidRDefault="0026796C" w:rsidP="0026796C">
            <w:pPr>
              <w:rPr>
                <w:rFonts w:ascii="Helvetica Neue" w:hAnsi="Helvetica Neue"/>
              </w:rPr>
            </w:pPr>
            <w:r>
              <w:rPr>
                <w:rFonts w:ascii="Helvetica Neue" w:hAnsi="Helvetica Neue"/>
              </w:rPr>
              <w:t>Has your thinking about the issue changed?</w:t>
            </w:r>
          </w:p>
          <w:p w14:paraId="3C32F189" w14:textId="77777777" w:rsidR="0026796C" w:rsidRDefault="0026796C" w:rsidP="0026796C">
            <w:pPr>
              <w:rPr>
                <w:rFonts w:ascii="Helvetica Neue" w:hAnsi="Helvetica Neue"/>
              </w:rPr>
            </w:pPr>
          </w:p>
          <w:p w14:paraId="0968F1C2" w14:textId="77777777" w:rsidR="0026796C" w:rsidRDefault="0026796C" w:rsidP="0026796C">
            <w:pPr>
              <w:rPr>
                <w:rFonts w:ascii="Helvetica Neue" w:hAnsi="Helvetica Neue"/>
              </w:rPr>
            </w:pPr>
            <w:r>
              <w:rPr>
                <w:rFonts w:ascii="Helvetica Neue" w:hAnsi="Helvetica Neue"/>
              </w:rPr>
              <w:t>Has your thinking about other peoples’ views changed?</w:t>
            </w:r>
          </w:p>
          <w:p w14:paraId="442F3BDD" w14:textId="77777777" w:rsidR="0026796C" w:rsidRDefault="0026796C" w:rsidP="000461C5">
            <w:pPr>
              <w:rPr>
                <w:rFonts w:ascii="Helvetica Neue" w:hAnsi="Helvetica Neue"/>
              </w:rPr>
            </w:pPr>
          </w:p>
          <w:p w14:paraId="39D6280B" w14:textId="77777777" w:rsidR="00BC5EE2" w:rsidRDefault="00BC5EE2" w:rsidP="00BC5EE2">
            <w:pPr>
              <w:rPr>
                <w:rFonts w:ascii="Helvetica Neue" w:hAnsi="Helvetica Neue"/>
              </w:rPr>
            </w:pPr>
            <w:r>
              <w:rPr>
                <w:rFonts w:ascii="Helvetica Neue" w:hAnsi="Helvetica Neue"/>
              </w:rPr>
              <w:t>How has your perspective changed as a result of participating in this forum?</w:t>
            </w:r>
          </w:p>
          <w:p w14:paraId="51649BF7" w14:textId="77777777" w:rsidR="00BC5EE2" w:rsidRDefault="00BC5EE2" w:rsidP="000461C5">
            <w:pPr>
              <w:rPr>
                <w:rFonts w:ascii="Helvetica Neue" w:hAnsi="Helvetica Neue"/>
              </w:rPr>
            </w:pPr>
          </w:p>
          <w:p w14:paraId="47698A81" w14:textId="59EF7924" w:rsidR="00181CE1" w:rsidRPr="0070481F" w:rsidRDefault="00181CE1" w:rsidP="00181CE1">
            <w:pPr>
              <w:rPr>
                <w:rFonts w:ascii="Helvetica Neue" w:hAnsi="Helvetica Neue"/>
              </w:rPr>
            </w:pPr>
            <w:r w:rsidRPr="0070481F">
              <w:rPr>
                <w:rFonts w:ascii="Helvetica Neue" w:hAnsi="Helvetica Neue"/>
              </w:rPr>
              <w:t xml:space="preserve">If we were to try to summarize our group's </w:t>
            </w:r>
            <w:r w:rsidR="00B530EF">
              <w:rPr>
                <w:rFonts w:ascii="Helvetica Neue" w:hAnsi="Helvetica Neue"/>
              </w:rPr>
              <w:t>judgment</w:t>
            </w:r>
            <w:r w:rsidRPr="0070481F">
              <w:rPr>
                <w:rFonts w:ascii="Helvetica Neue" w:hAnsi="Helvetica Neue"/>
              </w:rPr>
              <w:t xml:space="preserve"> coming out of this deliberation, what would you say?</w:t>
            </w:r>
          </w:p>
          <w:p w14:paraId="2B39A098" w14:textId="77777777" w:rsidR="000461C5" w:rsidRDefault="000461C5" w:rsidP="000461C5">
            <w:pPr>
              <w:rPr>
                <w:rFonts w:ascii="Helvetica Neue" w:hAnsi="Helvetica Neue"/>
              </w:rPr>
            </w:pPr>
          </w:p>
          <w:p w14:paraId="55DF6CD8" w14:textId="77777777" w:rsidR="00583262" w:rsidRDefault="00B530EF" w:rsidP="000461C5">
            <w:pPr>
              <w:rPr>
                <w:rFonts w:ascii="Helvetica Neue" w:hAnsi="Helvetica Neue"/>
              </w:rPr>
            </w:pPr>
            <w:r>
              <w:rPr>
                <w:rFonts w:ascii="Helvetica Neue" w:hAnsi="Helvetica Neue"/>
              </w:rPr>
              <w:t xml:space="preserve">Ok, the very last part of our forum is the post-forum questionnaire! </w:t>
            </w:r>
          </w:p>
          <w:p w14:paraId="4217DC94" w14:textId="775F889C" w:rsidR="00583262" w:rsidRPr="00583262" w:rsidRDefault="00B530EF" w:rsidP="000461C5">
            <w:pPr>
              <w:rPr>
                <w:rFonts w:ascii="Helvetica Neue" w:hAnsi="Helvetica Neue"/>
                <w:b/>
                <w:color w:val="F33E14"/>
              </w:rPr>
            </w:pPr>
            <w:r w:rsidRPr="00583262">
              <w:rPr>
                <w:rFonts w:ascii="Helvetica Neue" w:hAnsi="Helvetica Neue"/>
                <w:b/>
                <w:color w:val="F33E14"/>
              </w:rPr>
              <w:t>PASTE LINK TO POST-FORUM QUESTIONNAIRE FOR THE ISSUE GUIDE YOU USED.</w:t>
            </w:r>
          </w:p>
          <w:p w14:paraId="5CD2BEBC" w14:textId="4D912FB1" w:rsidR="000461C5" w:rsidRPr="00583262" w:rsidRDefault="00583262" w:rsidP="000461C5">
            <w:pPr>
              <w:rPr>
                <w:rFonts w:ascii="Helvetica Neue" w:hAnsi="Helvetica Neue"/>
                <w:b/>
                <w:color w:val="F33E14"/>
              </w:rPr>
            </w:pPr>
            <w:r w:rsidRPr="00583262">
              <w:rPr>
                <w:rFonts w:ascii="Helvetica Neue" w:hAnsi="Helvetica Neue"/>
                <w:b/>
                <w:color w:val="F33E14"/>
              </w:rPr>
              <w:t xml:space="preserve">ALL AVAILABLE ONLINE QUESTIONNAIRES LISTED HERE: </w:t>
            </w:r>
            <w:r w:rsidR="00B530EF" w:rsidRPr="00583262">
              <w:rPr>
                <w:rFonts w:ascii="Helvetica Neue" w:hAnsi="Helvetica Neue"/>
                <w:b/>
                <w:color w:val="F33E14"/>
              </w:rPr>
              <w:t xml:space="preserve"> </w:t>
            </w:r>
          </w:p>
          <w:p w14:paraId="6491D730" w14:textId="29FA313A" w:rsidR="00B530EF" w:rsidRDefault="00583262" w:rsidP="000461C5">
            <w:pPr>
              <w:rPr>
                <w:rFonts w:ascii="Helvetica Neue" w:hAnsi="Helvetica Neue"/>
              </w:rPr>
            </w:pPr>
            <w:hyperlink r:id="rId22" w:history="1">
              <w:r w:rsidRPr="00583262">
                <w:rPr>
                  <w:rStyle w:val="Hyperlink"/>
                  <w:rFonts w:ascii="Helvetica Neue" w:hAnsi="Helvetica Neue"/>
                </w:rPr>
                <w:t>https://www.nifi.org/en/post-forum-questionnaires</w:t>
              </w:r>
            </w:hyperlink>
          </w:p>
          <w:p w14:paraId="49F93E8E" w14:textId="77777777" w:rsidR="00B530EF" w:rsidRDefault="00B530EF" w:rsidP="000461C5">
            <w:pPr>
              <w:rPr>
                <w:rFonts w:ascii="Helvetica Neue" w:hAnsi="Helvetica Neue"/>
              </w:rPr>
            </w:pPr>
          </w:p>
          <w:p w14:paraId="57212F0C" w14:textId="77777777" w:rsidR="000461C5" w:rsidRDefault="000461C5" w:rsidP="00671092">
            <w:pPr>
              <w:rPr>
                <w:rFonts w:ascii="Helvetica Neue" w:hAnsi="Helvetica Neue"/>
              </w:rPr>
            </w:pPr>
          </w:p>
        </w:tc>
      </w:tr>
    </w:tbl>
    <w:p w14:paraId="18865895" w14:textId="08190A88" w:rsidR="00DF66BC" w:rsidRPr="000F1F18" w:rsidRDefault="00DF66BC">
      <w:pPr>
        <w:rPr>
          <w:rFonts w:ascii="Helvetica Neue" w:hAnsi="Helvetica Neue"/>
        </w:rPr>
      </w:pPr>
    </w:p>
    <w:sectPr w:rsidR="00DF66BC" w:rsidRPr="000F1F18" w:rsidSect="000F1F18">
      <w:footerReference w:type="even" r:id="rId23"/>
      <w:footerReference w:type="default" r:id="rId24"/>
      <w:pgSz w:w="20160" w:h="12240" w:orient="landscape"/>
      <w:pgMar w:top="1800" w:right="1440" w:bottom="180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4DF98E" w14:textId="77777777" w:rsidR="00B530EF" w:rsidRDefault="00B530EF" w:rsidP="00692941">
      <w:r>
        <w:separator/>
      </w:r>
    </w:p>
  </w:endnote>
  <w:endnote w:type="continuationSeparator" w:id="0">
    <w:p w14:paraId="39A09A33" w14:textId="77777777" w:rsidR="00B530EF" w:rsidRDefault="00B530EF" w:rsidP="00692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Helvetica Neue">
    <w:panose1 w:val="02000503000000020004"/>
    <w:charset w:val="00"/>
    <w:family w:val="auto"/>
    <w:pitch w:val="variable"/>
    <w:sig w:usb0="80000067"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AB82B" w14:textId="77777777" w:rsidR="00B530EF" w:rsidRDefault="00B530EF" w:rsidP="001726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BA56B86" w14:textId="77777777" w:rsidR="00B530EF" w:rsidRDefault="00B530EF" w:rsidP="0069294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ECDD69" w14:textId="77777777" w:rsidR="00B530EF" w:rsidRDefault="00B530EF" w:rsidP="0017269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802B7">
      <w:rPr>
        <w:rStyle w:val="PageNumber"/>
        <w:noProof/>
      </w:rPr>
      <w:t>9</w:t>
    </w:r>
    <w:r>
      <w:rPr>
        <w:rStyle w:val="PageNumber"/>
      </w:rPr>
      <w:fldChar w:fldCharType="end"/>
    </w:r>
  </w:p>
  <w:p w14:paraId="03723877" w14:textId="77777777" w:rsidR="00B530EF" w:rsidRDefault="00B530EF" w:rsidP="00692941">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5EF1D5" w14:textId="77777777" w:rsidR="00B530EF" w:rsidRDefault="00B530EF" w:rsidP="00692941">
      <w:r>
        <w:separator/>
      </w:r>
    </w:p>
  </w:footnote>
  <w:footnote w:type="continuationSeparator" w:id="0">
    <w:p w14:paraId="7BAFE3CC" w14:textId="77777777" w:rsidR="00B530EF" w:rsidRDefault="00B530EF" w:rsidP="0069294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6D2C07"/>
    <w:multiLevelType w:val="hybridMultilevel"/>
    <w:tmpl w:val="A1A6D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731D81"/>
    <w:multiLevelType w:val="hybridMultilevel"/>
    <w:tmpl w:val="4CA83294"/>
    <w:lvl w:ilvl="0" w:tplc="04090001">
      <w:start w:val="1"/>
      <w:numFmt w:val="bullet"/>
      <w:lvlText w:val=""/>
      <w:lvlJc w:val="left"/>
      <w:pPr>
        <w:ind w:left="6030" w:hanging="360"/>
      </w:pPr>
      <w:rPr>
        <w:rFonts w:ascii="Symbol" w:hAnsi="Symbol" w:hint="default"/>
      </w:rPr>
    </w:lvl>
    <w:lvl w:ilvl="1" w:tplc="04090003" w:tentative="1">
      <w:start w:val="1"/>
      <w:numFmt w:val="bullet"/>
      <w:lvlText w:val="o"/>
      <w:lvlJc w:val="left"/>
      <w:pPr>
        <w:ind w:left="6750" w:hanging="360"/>
      </w:pPr>
      <w:rPr>
        <w:rFonts w:ascii="Courier New" w:hAnsi="Courier New" w:hint="default"/>
      </w:rPr>
    </w:lvl>
    <w:lvl w:ilvl="2" w:tplc="04090005" w:tentative="1">
      <w:start w:val="1"/>
      <w:numFmt w:val="bullet"/>
      <w:lvlText w:val=""/>
      <w:lvlJc w:val="left"/>
      <w:pPr>
        <w:ind w:left="7470" w:hanging="360"/>
      </w:pPr>
      <w:rPr>
        <w:rFonts w:ascii="Wingdings" w:hAnsi="Wingdings" w:hint="default"/>
      </w:rPr>
    </w:lvl>
    <w:lvl w:ilvl="3" w:tplc="04090001" w:tentative="1">
      <w:start w:val="1"/>
      <w:numFmt w:val="bullet"/>
      <w:lvlText w:val=""/>
      <w:lvlJc w:val="left"/>
      <w:pPr>
        <w:ind w:left="8190" w:hanging="360"/>
      </w:pPr>
      <w:rPr>
        <w:rFonts w:ascii="Symbol" w:hAnsi="Symbol" w:hint="default"/>
      </w:rPr>
    </w:lvl>
    <w:lvl w:ilvl="4" w:tplc="04090003" w:tentative="1">
      <w:start w:val="1"/>
      <w:numFmt w:val="bullet"/>
      <w:lvlText w:val="o"/>
      <w:lvlJc w:val="left"/>
      <w:pPr>
        <w:ind w:left="8910" w:hanging="360"/>
      </w:pPr>
      <w:rPr>
        <w:rFonts w:ascii="Courier New" w:hAnsi="Courier New" w:hint="default"/>
      </w:rPr>
    </w:lvl>
    <w:lvl w:ilvl="5" w:tplc="04090005" w:tentative="1">
      <w:start w:val="1"/>
      <w:numFmt w:val="bullet"/>
      <w:lvlText w:val=""/>
      <w:lvlJc w:val="left"/>
      <w:pPr>
        <w:ind w:left="9630" w:hanging="360"/>
      </w:pPr>
      <w:rPr>
        <w:rFonts w:ascii="Wingdings" w:hAnsi="Wingdings" w:hint="default"/>
      </w:rPr>
    </w:lvl>
    <w:lvl w:ilvl="6" w:tplc="04090001" w:tentative="1">
      <w:start w:val="1"/>
      <w:numFmt w:val="bullet"/>
      <w:lvlText w:val=""/>
      <w:lvlJc w:val="left"/>
      <w:pPr>
        <w:ind w:left="10350" w:hanging="360"/>
      </w:pPr>
      <w:rPr>
        <w:rFonts w:ascii="Symbol" w:hAnsi="Symbol" w:hint="default"/>
      </w:rPr>
    </w:lvl>
    <w:lvl w:ilvl="7" w:tplc="04090003" w:tentative="1">
      <w:start w:val="1"/>
      <w:numFmt w:val="bullet"/>
      <w:lvlText w:val="o"/>
      <w:lvlJc w:val="left"/>
      <w:pPr>
        <w:ind w:left="11070" w:hanging="360"/>
      </w:pPr>
      <w:rPr>
        <w:rFonts w:ascii="Courier New" w:hAnsi="Courier New" w:hint="default"/>
      </w:rPr>
    </w:lvl>
    <w:lvl w:ilvl="8" w:tplc="04090005" w:tentative="1">
      <w:start w:val="1"/>
      <w:numFmt w:val="bullet"/>
      <w:lvlText w:val=""/>
      <w:lvlJc w:val="left"/>
      <w:pPr>
        <w:ind w:left="11790" w:hanging="360"/>
      </w:pPr>
      <w:rPr>
        <w:rFonts w:ascii="Wingdings" w:hAnsi="Wingdings" w:hint="default"/>
      </w:rPr>
    </w:lvl>
  </w:abstractNum>
  <w:abstractNum w:abstractNumId="2">
    <w:nsid w:val="6FED3686"/>
    <w:multiLevelType w:val="multilevel"/>
    <w:tmpl w:val="05529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1F18"/>
    <w:rsid w:val="0002269C"/>
    <w:rsid w:val="0003415C"/>
    <w:rsid w:val="00034A9A"/>
    <w:rsid w:val="000419CA"/>
    <w:rsid w:val="00042721"/>
    <w:rsid w:val="000461C5"/>
    <w:rsid w:val="00051C22"/>
    <w:rsid w:val="000C2877"/>
    <w:rsid w:val="000E1C67"/>
    <w:rsid w:val="000F1F18"/>
    <w:rsid w:val="000F58EF"/>
    <w:rsid w:val="00124576"/>
    <w:rsid w:val="001323F6"/>
    <w:rsid w:val="00136C91"/>
    <w:rsid w:val="00144EDE"/>
    <w:rsid w:val="001629EF"/>
    <w:rsid w:val="001702A5"/>
    <w:rsid w:val="00172691"/>
    <w:rsid w:val="001802B7"/>
    <w:rsid w:val="00181CE1"/>
    <w:rsid w:val="001B0228"/>
    <w:rsid w:val="001B3AC5"/>
    <w:rsid w:val="001B461F"/>
    <w:rsid w:val="001F1251"/>
    <w:rsid w:val="001F1FCE"/>
    <w:rsid w:val="00200889"/>
    <w:rsid w:val="00224701"/>
    <w:rsid w:val="002424C8"/>
    <w:rsid w:val="00242B4B"/>
    <w:rsid w:val="00245D51"/>
    <w:rsid w:val="00262E4B"/>
    <w:rsid w:val="0026646E"/>
    <w:rsid w:val="0026796C"/>
    <w:rsid w:val="00276854"/>
    <w:rsid w:val="00280543"/>
    <w:rsid w:val="00280D47"/>
    <w:rsid w:val="0029390B"/>
    <w:rsid w:val="002A637F"/>
    <w:rsid w:val="002D0E2D"/>
    <w:rsid w:val="002E1629"/>
    <w:rsid w:val="002E221B"/>
    <w:rsid w:val="002F7AA5"/>
    <w:rsid w:val="003017EA"/>
    <w:rsid w:val="00302FC9"/>
    <w:rsid w:val="00306C65"/>
    <w:rsid w:val="00317BCF"/>
    <w:rsid w:val="003222E5"/>
    <w:rsid w:val="00335117"/>
    <w:rsid w:val="003719F3"/>
    <w:rsid w:val="003907F7"/>
    <w:rsid w:val="00390F8C"/>
    <w:rsid w:val="003D77F5"/>
    <w:rsid w:val="003F56D4"/>
    <w:rsid w:val="00412609"/>
    <w:rsid w:val="00417026"/>
    <w:rsid w:val="00431E65"/>
    <w:rsid w:val="004849C3"/>
    <w:rsid w:val="004860C2"/>
    <w:rsid w:val="004C29D5"/>
    <w:rsid w:val="004C74EB"/>
    <w:rsid w:val="004D088B"/>
    <w:rsid w:val="004D3236"/>
    <w:rsid w:val="004E097F"/>
    <w:rsid w:val="004E58B8"/>
    <w:rsid w:val="00517930"/>
    <w:rsid w:val="00561070"/>
    <w:rsid w:val="005629C2"/>
    <w:rsid w:val="00565011"/>
    <w:rsid w:val="00572865"/>
    <w:rsid w:val="00583262"/>
    <w:rsid w:val="005858C7"/>
    <w:rsid w:val="005B4000"/>
    <w:rsid w:val="005C5716"/>
    <w:rsid w:val="005C5F95"/>
    <w:rsid w:val="005D63A7"/>
    <w:rsid w:val="00611607"/>
    <w:rsid w:val="006150C3"/>
    <w:rsid w:val="006536EB"/>
    <w:rsid w:val="006544FE"/>
    <w:rsid w:val="00671092"/>
    <w:rsid w:val="00692941"/>
    <w:rsid w:val="006A7F3D"/>
    <w:rsid w:val="006C6B4C"/>
    <w:rsid w:val="006D1934"/>
    <w:rsid w:val="006D2D3C"/>
    <w:rsid w:val="006F58AF"/>
    <w:rsid w:val="006F7201"/>
    <w:rsid w:val="0070481F"/>
    <w:rsid w:val="0072581B"/>
    <w:rsid w:val="00737FCB"/>
    <w:rsid w:val="00760446"/>
    <w:rsid w:val="00762CDD"/>
    <w:rsid w:val="0077260A"/>
    <w:rsid w:val="00780849"/>
    <w:rsid w:val="00783052"/>
    <w:rsid w:val="007A36C3"/>
    <w:rsid w:val="007D231F"/>
    <w:rsid w:val="007D2C03"/>
    <w:rsid w:val="007D729A"/>
    <w:rsid w:val="007E2C97"/>
    <w:rsid w:val="007E7E84"/>
    <w:rsid w:val="007F0044"/>
    <w:rsid w:val="007F23AE"/>
    <w:rsid w:val="00800503"/>
    <w:rsid w:val="00801453"/>
    <w:rsid w:val="0082692C"/>
    <w:rsid w:val="008271B7"/>
    <w:rsid w:val="00840CB6"/>
    <w:rsid w:val="00845360"/>
    <w:rsid w:val="00853155"/>
    <w:rsid w:val="008805DB"/>
    <w:rsid w:val="00892DED"/>
    <w:rsid w:val="008B626C"/>
    <w:rsid w:val="008C28D4"/>
    <w:rsid w:val="008F3F33"/>
    <w:rsid w:val="009062A7"/>
    <w:rsid w:val="009171BB"/>
    <w:rsid w:val="00922101"/>
    <w:rsid w:val="00956A48"/>
    <w:rsid w:val="009733FF"/>
    <w:rsid w:val="009C721B"/>
    <w:rsid w:val="009D1722"/>
    <w:rsid w:val="009E17BF"/>
    <w:rsid w:val="009E6ADA"/>
    <w:rsid w:val="00A13DE0"/>
    <w:rsid w:val="00A212F9"/>
    <w:rsid w:val="00A24815"/>
    <w:rsid w:val="00A43CC1"/>
    <w:rsid w:val="00A634C4"/>
    <w:rsid w:val="00AA4080"/>
    <w:rsid w:val="00AA4506"/>
    <w:rsid w:val="00AF3F63"/>
    <w:rsid w:val="00AF64B8"/>
    <w:rsid w:val="00B530EF"/>
    <w:rsid w:val="00B64100"/>
    <w:rsid w:val="00B65ADF"/>
    <w:rsid w:val="00B724EE"/>
    <w:rsid w:val="00B72CCF"/>
    <w:rsid w:val="00B75669"/>
    <w:rsid w:val="00B75962"/>
    <w:rsid w:val="00B86B96"/>
    <w:rsid w:val="00B914AB"/>
    <w:rsid w:val="00BC2001"/>
    <w:rsid w:val="00BC5EE2"/>
    <w:rsid w:val="00C226D1"/>
    <w:rsid w:val="00C56DD0"/>
    <w:rsid w:val="00C61DA9"/>
    <w:rsid w:val="00C85FF2"/>
    <w:rsid w:val="00C8778E"/>
    <w:rsid w:val="00CA1FDD"/>
    <w:rsid w:val="00CB69F2"/>
    <w:rsid w:val="00CD0987"/>
    <w:rsid w:val="00D06A6B"/>
    <w:rsid w:val="00D216E7"/>
    <w:rsid w:val="00D6357D"/>
    <w:rsid w:val="00D74E7B"/>
    <w:rsid w:val="00D82495"/>
    <w:rsid w:val="00D8309E"/>
    <w:rsid w:val="00D93C53"/>
    <w:rsid w:val="00DA6757"/>
    <w:rsid w:val="00DC2102"/>
    <w:rsid w:val="00DC4809"/>
    <w:rsid w:val="00DE09EB"/>
    <w:rsid w:val="00DF66BC"/>
    <w:rsid w:val="00E057E0"/>
    <w:rsid w:val="00E16502"/>
    <w:rsid w:val="00E17C41"/>
    <w:rsid w:val="00E2305A"/>
    <w:rsid w:val="00E30AE5"/>
    <w:rsid w:val="00E4421B"/>
    <w:rsid w:val="00E83A17"/>
    <w:rsid w:val="00E95723"/>
    <w:rsid w:val="00EA1AD1"/>
    <w:rsid w:val="00EA397A"/>
    <w:rsid w:val="00ED10AF"/>
    <w:rsid w:val="00EF2A99"/>
    <w:rsid w:val="00F20064"/>
    <w:rsid w:val="00F22D88"/>
    <w:rsid w:val="00F27E41"/>
    <w:rsid w:val="00F34753"/>
    <w:rsid w:val="00F3544A"/>
    <w:rsid w:val="00F43679"/>
    <w:rsid w:val="00F52809"/>
    <w:rsid w:val="00F560A5"/>
    <w:rsid w:val="00F6385B"/>
    <w:rsid w:val="00FB0995"/>
    <w:rsid w:val="00FB6064"/>
    <w:rsid w:val="00FC3ECA"/>
    <w:rsid w:val="00FD500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18DB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200889"/>
    <w:rPr>
      <w:rFonts w:ascii="Cambria" w:eastAsia="Cambria" w:hAnsi="Cambria" w:cs="Cambria"/>
      <w:color w:val="3895C4"/>
    </w:rPr>
  </w:style>
  <w:style w:type="table" w:styleId="TableGrid">
    <w:name w:val="Table Grid"/>
    <w:basedOn w:val="TableNormal"/>
    <w:uiPriority w:val="59"/>
    <w:rsid w:val="000F1F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7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4EB"/>
    <w:rPr>
      <w:rFonts w:ascii="Lucida Grande" w:hAnsi="Lucida Grande" w:cs="Lucida Grande"/>
      <w:sz w:val="18"/>
      <w:szCs w:val="18"/>
    </w:rPr>
  </w:style>
  <w:style w:type="paragraph" w:styleId="Footer">
    <w:name w:val="footer"/>
    <w:basedOn w:val="Normal"/>
    <w:link w:val="FooterChar"/>
    <w:uiPriority w:val="99"/>
    <w:unhideWhenUsed/>
    <w:rsid w:val="00692941"/>
    <w:pPr>
      <w:tabs>
        <w:tab w:val="center" w:pos="4320"/>
        <w:tab w:val="right" w:pos="8640"/>
      </w:tabs>
    </w:pPr>
  </w:style>
  <w:style w:type="character" w:customStyle="1" w:styleId="FooterChar">
    <w:name w:val="Footer Char"/>
    <w:basedOn w:val="DefaultParagraphFont"/>
    <w:link w:val="Footer"/>
    <w:uiPriority w:val="99"/>
    <w:rsid w:val="00692941"/>
  </w:style>
  <w:style w:type="character" w:styleId="PageNumber">
    <w:name w:val="page number"/>
    <w:basedOn w:val="DefaultParagraphFont"/>
    <w:uiPriority w:val="99"/>
    <w:semiHidden/>
    <w:unhideWhenUsed/>
    <w:rsid w:val="00692941"/>
  </w:style>
  <w:style w:type="paragraph" w:styleId="ListParagraph">
    <w:name w:val="List Paragraph"/>
    <w:basedOn w:val="Normal"/>
    <w:uiPriority w:val="34"/>
    <w:qFormat/>
    <w:rsid w:val="00D74E7B"/>
    <w:pPr>
      <w:ind w:left="720"/>
      <w:contextualSpacing/>
    </w:pPr>
  </w:style>
  <w:style w:type="paragraph" w:styleId="DocumentMap">
    <w:name w:val="Document Map"/>
    <w:basedOn w:val="Normal"/>
    <w:link w:val="DocumentMapChar"/>
    <w:uiPriority w:val="99"/>
    <w:semiHidden/>
    <w:unhideWhenUsed/>
    <w:rsid w:val="00561070"/>
    <w:rPr>
      <w:rFonts w:ascii="Lucida Grande" w:hAnsi="Lucida Grande" w:cs="Lucida Grande"/>
    </w:rPr>
  </w:style>
  <w:style w:type="character" w:customStyle="1" w:styleId="DocumentMapChar">
    <w:name w:val="Document Map Char"/>
    <w:basedOn w:val="DefaultParagraphFont"/>
    <w:link w:val="DocumentMap"/>
    <w:uiPriority w:val="99"/>
    <w:semiHidden/>
    <w:rsid w:val="00561070"/>
    <w:rPr>
      <w:rFonts w:ascii="Lucida Grande" w:hAnsi="Lucida Grande" w:cs="Lucida Grande"/>
    </w:rPr>
  </w:style>
  <w:style w:type="paragraph" w:styleId="Header">
    <w:name w:val="header"/>
    <w:basedOn w:val="Normal"/>
    <w:link w:val="HeaderChar"/>
    <w:uiPriority w:val="99"/>
    <w:unhideWhenUsed/>
    <w:rsid w:val="00C56DD0"/>
    <w:pPr>
      <w:tabs>
        <w:tab w:val="center" w:pos="4320"/>
        <w:tab w:val="right" w:pos="8640"/>
      </w:tabs>
    </w:pPr>
  </w:style>
  <w:style w:type="character" w:customStyle="1" w:styleId="HeaderChar">
    <w:name w:val="Header Char"/>
    <w:basedOn w:val="DefaultParagraphFont"/>
    <w:link w:val="Header"/>
    <w:uiPriority w:val="99"/>
    <w:rsid w:val="00C56DD0"/>
  </w:style>
  <w:style w:type="character" w:styleId="Hyperlink">
    <w:name w:val="Hyperlink"/>
    <w:basedOn w:val="DefaultParagraphFont"/>
    <w:uiPriority w:val="99"/>
    <w:unhideWhenUsed/>
    <w:rsid w:val="0058326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200889"/>
    <w:rPr>
      <w:rFonts w:ascii="Cambria" w:eastAsia="Cambria" w:hAnsi="Cambria" w:cs="Cambria"/>
      <w:color w:val="3895C4"/>
    </w:rPr>
  </w:style>
  <w:style w:type="table" w:styleId="TableGrid">
    <w:name w:val="Table Grid"/>
    <w:basedOn w:val="TableNormal"/>
    <w:uiPriority w:val="59"/>
    <w:rsid w:val="000F1F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C74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C74EB"/>
    <w:rPr>
      <w:rFonts w:ascii="Lucida Grande" w:hAnsi="Lucida Grande" w:cs="Lucida Grande"/>
      <w:sz w:val="18"/>
      <w:szCs w:val="18"/>
    </w:rPr>
  </w:style>
  <w:style w:type="paragraph" w:styleId="Footer">
    <w:name w:val="footer"/>
    <w:basedOn w:val="Normal"/>
    <w:link w:val="FooterChar"/>
    <w:uiPriority w:val="99"/>
    <w:unhideWhenUsed/>
    <w:rsid w:val="00692941"/>
    <w:pPr>
      <w:tabs>
        <w:tab w:val="center" w:pos="4320"/>
        <w:tab w:val="right" w:pos="8640"/>
      </w:tabs>
    </w:pPr>
  </w:style>
  <w:style w:type="character" w:customStyle="1" w:styleId="FooterChar">
    <w:name w:val="Footer Char"/>
    <w:basedOn w:val="DefaultParagraphFont"/>
    <w:link w:val="Footer"/>
    <w:uiPriority w:val="99"/>
    <w:rsid w:val="00692941"/>
  </w:style>
  <w:style w:type="character" w:styleId="PageNumber">
    <w:name w:val="page number"/>
    <w:basedOn w:val="DefaultParagraphFont"/>
    <w:uiPriority w:val="99"/>
    <w:semiHidden/>
    <w:unhideWhenUsed/>
    <w:rsid w:val="00692941"/>
  </w:style>
  <w:style w:type="paragraph" w:styleId="ListParagraph">
    <w:name w:val="List Paragraph"/>
    <w:basedOn w:val="Normal"/>
    <w:uiPriority w:val="34"/>
    <w:qFormat/>
    <w:rsid w:val="00D74E7B"/>
    <w:pPr>
      <w:ind w:left="720"/>
      <w:contextualSpacing/>
    </w:pPr>
  </w:style>
  <w:style w:type="paragraph" w:styleId="DocumentMap">
    <w:name w:val="Document Map"/>
    <w:basedOn w:val="Normal"/>
    <w:link w:val="DocumentMapChar"/>
    <w:uiPriority w:val="99"/>
    <w:semiHidden/>
    <w:unhideWhenUsed/>
    <w:rsid w:val="00561070"/>
    <w:rPr>
      <w:rFonts w:ascii="Lucida Grande" w:hAnsi="Lucida Grande" w:cs="Lucida Grande"/>
    </w:rPr>
  </w:style>
  <w:style w:type="character" w:customStyle="1" w:styleId="DocumentMapChar">
    <w:name w:val="Document Map Char"/>
    <w:basedOn w:val="DefaultParagraphFont"/>
    <w:link w:val="DocumentMap"/>
    <w:uiPriority w:val="99"/>
    <w:semiHidden/>
    <w:rsid w:val="00561070"/>
    <w:rPr>
      <w:rFonts w:ascii="Lucida Grande" w:hAnsi="Lucida Grande" w:cs="Lucida Grande"/>
    </w:rPr>
  </w:style>
  <w:style w:type="paragraph" w:styleId="Header">
    <w:name w:val="header"/>
    <w:basedOn w:val="Normal"/>
    <w:link w:val="HeaderChar"/>
    <w:uiPriority w:val="99"/>
    <w:unhideWhenUsed/>
    <w:rsid w:val="00C56DD0"/>
    <w:pPr>
      <w:tabs>
        <w:tab w:val="center" w:pos="4320"/>
        <w:tab w:val="right" w:pos="8640"/>
      </w:tabs>
    </w:pPr>
  </w:style>
  <w:style w:type="character" w:customStyle="1" w:styleId="HeaderChar">
    <w:name w:val="Header Char"/>
    <w:basedOn w:val="DefaultParagraphFont"/>
    <w:link w:val="Header"/>
    <w:uiPriority w:val="99"/>
    <w:rsid w:val="00C56DD0"/>
  </w:style>
  <w:style w:type="character" w:styleId="Hyperlink">
    <w:name w:val="Hyperlink"/>
    <w:basedOn w:val="DefaultParagraphFont"/>
    <w:uiPriority w:val="99"/>
    <w:unhideWhenUsed/>
    <w:rsid w:val="005832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410401">
      <w:bodyDiv w:val="1"/>
      <w:marLeft w:val="0"/>
      <w:marRight w:val="0"/>
      <w:marTop w:val="0"/>
      <w:marBottom w:val="0"/>
      <w:divBdr>
        <w:top w:val="none" w:sz="0" w:space="0" w:color="auto"/>
        <w:left w:val="none" w:sz="0" w:space="0" w:color="auto"/>
        <w:bottom w:val="none" w:sz="0" w:space="0" w:color="auto"/>
        <w:right w:val="none" w:sz="0" w:space="0" w:color="auto"/>
      </w:divBdr>
    </w:div>
    <w:div w:id="109209312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hyperlink" Target="https://www.nifi.org/en/post-forum-questionnaires" TargetMode="External"/><Relationship Id="rId23" Type="http://schemas.openxmlformats.org/officeDocument/2006/relationships/footer" Target="footer1.xml"/><Relationship Id="rId24" Type="http://schemas.openxmlformats.org/officeDocument/2006/relationships/footer" Target="foot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1583</Words>
  <Characters>9026</Characters>
  <Application>Microsoft Macintosh Word</Application>
  <DocSecurity>0</DocSecurity>
  <Lines>75</Lines>
  <Paragraphs>21</Paragraphs>
  <ScaleCrop>false</ScaleCrop>
  <Company>The Kettering Foundation</Company>
  <LinksUpToDate>false</LinksUpToDate>
  <CharactersWithSpaces>10588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Lee</dc:creator>
  <cp:keywords/>
  <dc:description/>
  <cp:lastModifiedBy>Visitor</cp:lastModifiedBy>
  <cp:revision>2</cp:revision>
  <dcterms:created xsi:type="dcterms:W3CDTF">2016-02-15T16:53:00Z</dcterms:created>
  <dcterms:modified xsi:type="dcterms:W3CDTF">2016-02-15T16:53:00Z</dcterms:modified>
</cp:coreProperties>
</file>